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839" w:rsidRDefault="00C25839" w:rsidP="00AC3B56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GB" w:eastAsia="sl-SI"/>
        </w:rPr>
      </w:pPr>
      <w:bookmarkStart w:id="0" w:name="_GoBack"/>
      <w:bookmarkEnd w:id="0"/>
    </w:p>
    <w:p w:rsidR="00AC3B56" w:rsidRPr="00893454" w:rsidRDefault="00AC3B56" w:rsidP="00AC3B56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de-DE" w:eastAsia="sl-SI"/>
        </w:rPr>
      </w:pPr>
      <w:r w:rsidRPr="00893454">
        <w:rPr>
          <w:rFonts w:ascii="Times New Roman" w:eastAsia="Times New Roman" w:hAnsi="Times New Roman" w:cs="Times New Roman"/>
          <w:b/>
          <w:sz w:val="36"/>
          <w:szCs w:val="36"/>
          <w:lang w:val="de-DE" w:eastAsia="sl-SI"/>
        </w:rPr>
        <w:t>RESNICA IN SOČUTJE</w:t>
      </w:r>
    </w:p>
    <w:p w:rsidR="00AC3B56" w:rsidRPr="00FF2DEE" w:rsidRDefault="00164637" w:rsidP="00AC3B5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de-AT" w:eastAsia="sl-SI"/>
        </w:rPr>
      </w:pPr>
      <w:proofErr w:type="spellStart"/>
      <w:r w:rsidRPr="00FF2DEE">
        <w:rPr>
          <w:rFonts w:ascii="Times New Roman" w:eastAsia="Times New Roman" w:hAnsi="Times New Roman" w:cs="Times New Roman"/>
          <w:sz w:val="24"/>
          <w:szCs w:val="24"/>
          <w:lang w:val="de-AT" w:eastAsia="sl-SI"/>
        </w:rPr>
        <w:t>Mednarodna</w:t>
      </w:r>
      <w:proofErr w:type="spellEnd"/>
      <w:r w:rsidRPr="00FF2DEE">
        <w:rPr>
          <w:rFonts w:ascii="Times New Roman" w:eastAsia="Times New Roman" w:hAnsi="Times New Roman" w:cs="Times New Roman"/>
          <w:sz w:val="24"/>
          <w:szCs w:val="24"/>
          <w:lang w:val="de-AT" w:eastAsia="sl-SI"/>
        </w:rPr>
        <w:t xml:space="preserve"> </w:t>
      </w:r>
      <w:proofErr w:type="spellStart"/>
      <w:r w:rsidRPr="00FF2DEE">
        <w:rPr>
          <w:rFonts w:ascii="Times New Roman" w:eastAsia="Times New Roman" w:hAnsi="Times New Roman" w:cs="Times New Roman"/>
          <w:sz w:val="24"/>
          <w:szCs w:val="24"/>
          <w:lang w:val="de-AT" w:eastAsia="sl-SI"/>
        </w:rPr>
        <w:t>znanstvena</w:t>
      </w:r>
      <w:proofErr w:type="spellEnd"/>
      <w:r w:rsidRPr="00FF2DEE">
        <w:rPr>
          <w:rFonts w:ascii="Times New Roman" w:eastAsia="Times New Roman" w:hAnsi="Times New Roman" w:cs="Times New Roman"/>
          <w:sz w:val="24"/>
          <w:szCs w:val="24"/>
          <w:lang w:val="de-AT" w:eastAsia="sl-SI"/>
        </w:rPr>
        <w:t xml:space="preserve"> </w:t>
      </w:r>
      <w:proofErr w:type="spellStart"/>
      <w:r w:rsidRPr="00FF2DEE">
        <w:rPr>
          <w:rFonts w:ascii="Times New Roman" w:eastAsia="Times New Roman" w:hAnsi="Times New Roman" w:cs="Times New Roman"/>
          <w:sz w:val="24"/>
          <w:szCs w:val="24"/>
          <w:lang w:val="de-AT" w:eastAsia="sl-SI"/>
        </w:rPr>
        <w:t>konferenca</w:t>
      </w:r>
      <w:proofErr w:type="spellEnd"/>
      <w:r w:rsidRPr="00FF2DEE">
        <w:rPr>
          <w:rFonts w:ascii="Times New Roman" w:eastAsia="Times New Roman" w:hAnsi="Times New Roman" w:cs="Times New Roman"/>
          <w:sz w:val="24"/>
          <w:szCs w:val="24"/>
          <w:lang w:val="de-AT" w:eastAsia="sl-SI"/>
        </w:rPr>
        <w:t xml:space="preserve">, </w:t>
      </w:r>
      <w:proofErr w:type="spellStart"/>
      <w:r w:rsidRPr="00FF2DEE">
        <w:rPr>
          <w:rFonts w:ascii="Times New Roman" w:eastAsia="Times New Roman" w:hAnsi="Times New Roman" w:cs="Times New Roman"/>
          <w:sz w:val="24"/>
          <w:szCs w:val="24"/>
          <w:lang w:val="de-AT" w:eastAsia="sl-SI"/>
        </w:rPr>
        <w:t>Celje</w:t>
      </w:r>
      <w:proofErr w:type="spellEnd"/>
      <w:r w:rsidRPr="00FF2DEE">
        <w:rPr>
          <w:rFonts w:ascii="Times New Roman" w:eastAsia="Times New Roman" w:hAnsi="Times New Roman" w:cs="Times New Roman"/>
          <w:sz w:val="24"/>
          <w:szCs w:val="24"/>
          <w:lang w:val="de-AT" w:eastAsia="sl-SI"/>
        </w:rPr>
        <w:t>, SI</w:t>
      </w:r>
    </w:p>
    <w:p w:rsidR="00164637" w:rsidRPr="00164637" w:rsidRDefault="00164637" w:rsidP="00AC3B56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val="de-AT" w:eastAsia="sl-SI"/>
        </w:rPr>
      </w:pPr>
    </w:p>
    <w:p w:rsidR="00164637" w:rsidRDefault="00164637" w:rsidP="00AC3B5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AT"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AT" w:eastAsia="sl-SI"/>
        </w:rPr>
        <w:t xml:space="preserve">5.-7.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de-AT" w:eastAsia="sl-SI"/>
        </w:rPr>
        <w:t>november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de-AT" w:eastAsia="sl-SI"/>
        </w:rPr>
        <w:t xml:space="preserve"> 2015</w:t>
      </w:r>
    </w:p>
    <w:p w:rsidR="00C25839" w:rsidRPr="00AC3B56" w:rsidRDefault="00C25839" w:rsidP="00AC3B5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AT" w:eastAsia="sl-SI"/>
        </w:rPr>
      </w:pPr>
    </w:p>
    <w:p w:rsidR="00AC3B56" w:rsidRPr="00AC3B56" w:rsidRDefault="00AC3B56" w:rsidP="00AC3B56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val="en-GB" w:eastAsia="sl-SI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  <w:lang w:eastAsia="sl-SI"/>
        </w:rPr>
        <w:drawing>
          <wp:inline distT="0" distB="0" distL="0" distR="0">
            <wp:extent cx="1426191" cy="1961621"/>
            <wp:effectExtent l="0" t="0" r="3175" b="635"/>
            <wp:docPr id="1" name="Slika 1" descr="Warrior-of-Truth-and-Compa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rrior-of-Truth-and-Compass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991" cy="196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B56" w:rsidRPr="00FF2DEE" w:rsidRDefault="00AC3B56" w:rsidP="00AC3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</w:pPr>
      <w:proofErr w:type="spellStart"/>
      <w:r w:rsidRPr="00FF2DEE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Avtor</w:t>
      </w:r>
      <w:proofErr w:type="spellEnd"/>
      <w:r w:rsidRPr="00FF2DEE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 xml:space="preserve">: Jaimie </w:t>
      </w:r>
      <w:proofErr w:type="spellStart"/>
      <w:r w:rsidRPr="00FF2DEE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Cahlil</w:t>
      </w:r>
      <w:proofErr w:type="spellEnd"/>
    </w:p>
    <w:p w:rsidR="00AC3B56" w:rsidRPr="00FF2DEE" w:rsidRDefault="00AC3B56" w:rsidP="00AC3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</w:pPr>
      <w:proofErr w:type="spellStart"/>
      <w:r w:rsidRPr="00FF2DEE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Na</w:t>
      </w:r>
      <w:r w:rsidR="00636781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s</w:t>
      </w:r>
      <w:r w:rsidRPr="00FF2DEE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lov</w:t>
      </w:r>
      <w:proofErr w:type="spellEnd"/>
      <w:r w:rsidRPr="00FF2DEE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 xml:space="preserve">: </w:t>
      </w:r>
      <w:proofErr w:type="spellStart"/>
      <w:r w:rsidRPr="00FF2DEE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Bojevnik</w:t>
      </w:r>
      <w:proofErr w:type="spellEnd"/>
      <w:r w:rsidRPr="00FF2DEE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 xml:space="preserve"> </w:t>
      </w:r>
      <w:proofErr w:type="spellStart"/>
      <w:r w:rsidRPr="00FF2DEE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resnice</w:t>
      </w:r>
      <w:proofErr w:type="spellEnd"/>
      <w:r w:rsidRPr="00FF2DEE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 xml:space="preserve"> in </w:t>
      </w:r>
      <w:proofErr w:type="spellStart"/>
      <w:r w:rsidRPr="00FF2DEE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>sočutja</w:t>
      </w:r>
      <w:proofErr w:type="spellEnd"/>
    </w:p>
    <w:p w:rsidR="00AC3B56" w:rsidRPr="00893454" w:rsidRDefault="00AC3B56" w:rsidP="00AC3B5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sl-SI"/>
        </w:rPr>
      </w:pPr>
    </w:p>
    <w:p w:rsidR="00C25839" w:rsidRPr="00164637" w:rsidRDefault="00C25839" w:rsidP="001646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</w:pPr>
    </w:p>
    <w:p w:rsidR="00AC3B56" w:rsidRPr="00164637" w:rsidRDefault="00AC3B56" w:rsidP="00164637">
      <w:pPr>
        <w:jc w:val="both"/>
        <w:rPr>
          <w:rFonts w:ascii="Times New Roman" w:hAnsi="Times New Roman" w:cs="Times New Roman"/>
          <w:sz w:val="24"/>
          <w:szCs w:val="24"/>
        </w:rPr>
      </w:pPr>
      <w:r w:rsidRPr="00164637">
        <w:rPr>
          <w:rFonts w:ascii="Times New Roman" w:hAnsi="Times New Roman" w:cs="Times New Roman"/>
          <w:sz w:val="24"/>
          <w:szCs w:val="24"/>
        </w:rPr>
        <w:t>Spoštovani,</w:t>
      </w:r>
    </w:p>
    <w:p w:rsidR="001A43FA" w:rsidRDefault="00AC3B56" w:rsidP="00164637">
      <w:pPr>
        <w:jc w:val="both"/>
        <w:rPr>
          <w:rFonts w:ascii="Times New Roman" w:hAnsi="Times New Roman" w:cs="Times New Roman"/>
          <w:sz w:val="24"/>
          <w:szCs w:val="24"/>
        </w:rPr>
      </w:pPr>
      <w:r w:rsidRPr="00164637">
        <w:rPr>
          <w:rFonts w:ascii="Times New Roman" w:hAnsi="Times New Roman" w:cs="Times New Roman"/>
          <w:sz w:val="24"/>
          <w:szCs w:val="24"/>
        </w:rPr>
        <w:t>obveščamo Vas, da bo v Celju med 5. in 7. novembrom 2015 potekala mednarodna znanstvena konferenca z naslovom Resnica in sočutje. Mednarodno konferenco organizira Teološka fakulteta Univerze v Ljubljani.</w:t>
      </w:r>
    </w:p>
    <w:p w:rsidR="00FB01E1" w:rsidRDefault="00162BF4" w:rsidP="001646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Današnji človek je pred težko nalogo. Na eni strani vztraja in </w:t>
      </w:r>
      <w:r w:rsidR="00675DA8">
        <w:rPr>
          <w:rFonts w:ascii="Times New Roman" w:hAnsi="Times New Roman" w:cs="Times New Roman"/>
          <w:sz w:val="24"/>
          <w:szCs w:val="24"/>
        </w:rPr>
        <w:t xml:space="preserve">(marsikdaj </w:t>
      </w:r>
      <w:r w:rsidR="00E57BD7" w:rsidRPr="00164637">
        <w:rPr>
          <w:rFonts w:ascii="Times New Roman" w:hAnsi="Times New Roman" w:cs="Times New Roman"/>
          <w:sz w:val="24"/>
          <w:szCs w:val="24"/>
        </w:rPr>
        <w:t>"</w:t>
      </w:r>
      <w:r w:rsidR="00FB01E1">
        <w:rPr>
          <w:rFonts w:ascii="Times New Roman" w:hAnsi="Times New Roman" w:cs="Times New Roman"/>
          <w:sz w:val="24"/>
          <w:szCs w:val="24"/>
        </w:rPr>
        <w:t>naivno</w:t>
      </w:r>
      <w:r w:rsidR="00FF0841" w:rsidRPr="00164637">
        <w:rPr>
          <w:rFonts w:ascii="Times New Roman" w:hAnsi="Times New Roman" w:cs="Times New Roman"/>
          <w:sz w:val="24"/>
          <w:szCs w:val="24"/>
        </w:rPr>
        <w:t>"</w:t>
      </w:r>
      <w:r w:rsidR="00675DA8">
        <w:rPr>
          <w:rFonts w:ascii="Times New Roman" w:hAnsi="Times New Roman" w:cs="Times New Roman"/>
          <w:sz w:val="24"/>
          <w:szCs w:val="24"/>
        </w:rPr>
        <w:t>)</w:t>
      </w:r>
      <w:r w:rsidR="00FB0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B161C">
        <w:rPr>
          <w:rFonts w:ascii="Times New Roman" w:hAnsi="Times New Roman" w:cs="Times New Roman"/>
          <w:sz w:val="24"/>
          <w:szCs w:val="24"/>
        </w:rPr>
        <w:t>šč</w:t>
      </w:r>
      <w:r>
        <w:rPr>
          <w:rFonts w:ascii="Times New Roman" w:hAnsi="Times New Roman" w:cs="Times New Roman"/>
          <w:sz w:val="24"/>
          <w:szCs w:val="24"/>
        </w:rPr>
        <w:t>e</w:t>
      </w:r>
      <w:r w:rsidR="003B161C">
        <w:rPr>
          <w:rFonts w:ascii="Times New Roman" w:hAnsi="Times New Roman" w:cs="Times New Roman"/>
          <w:sz w:val="24"/>
          <w:szCs w:val="24"/>
        </w:rPr>
        <w:t xml:space="preserve"> sočutj</w:t>
      </w:r>
      <w:r>
        <w:rPr>
          <w:rFonts w:ascii="Times New Roman" w:hAnsi="Times New Roman" w:cs="Times New Roman"/>
          <w:sz w:val="24"/>
          <w:szCs w:val="24"/>
        </w:rPr>
        <w:t>e</w:t>
      </w:r>
      <w:r w:rsidR="003B161C">
        <w:rPr>
          <w:rFonts w:ascii="Times New Roman" w:hAnsi="Times New Roman" w:cs="Times New Roman"/>
          <w:sz w:val="24"/>
          <w:szCs w:val="24"/>
        </w:rPr>
        <w:t xml:space="preserve"> v kompleksnem </w:t>
      </w:r>
      <w:r w:rsidR="00501507">
        <w:rPr>
          <w:rFonts w:ascii="Times New Roman" w:hAnsi="Times New Roman" w:cs="Times New Roman"/>
          <w:sz w:val="24"/>
          <w:szCs w:val="24"/>
        </w:rPr>
        <w:t>tehnično-</w:t>
      </w:r>
      <w:r w:rsidR="003B161C">
        <w:rPr>
          <w:rFonts w:ascii="Times New Roman" w:hAnsi="Times New Roman" w:cs="Times New Roman"/>
          <w:sz w:val="24"/>
          <w:szCs w:val="24"/>
        </w:rPr>
        <w:t xml:space="preserve">komunikacijskem </w:t>
      </w:r>
      <w:r w:rsidR="00501507">
        <w:rPr>
          <w:rFonts w:ascii="Times New Roman" w:hAnsi="Times New Roman" w:cs="Times New Roman"/>
          <w:sz w:val="24"/>
          <w:szCs w:val="24"/>
        </w:rPr>
        <w:t>svetu</w:t>
      </w:r>
      <w:r w:rsidR="001A43FA">
        <w:rPr>
          <w:rFonts w:ascii="Times New Roman" w:hAnsi="Times New Roman" w:cs="Times New Roman"/>
          <w:sz w:val="24"/>
          <w:szCs w:val="24"/>
        </w:rPr>
        <w:t xml:space="preserve">, </w:t>
      </w:r>
      <w:r w:rsidR="00C85581">
        <w:rPr>
          <w:rFonts w:ascii="Times New Roman" w:hAnsi="Times New Roman" w:cs="Times New Roman"/>
          <w:sz w:val="24"/>
          <w:szCs w:val="24"/>
        </w:rPr>
        <w:t>vendar</w:t>
      </w:r>
      <w:r>
        <w:rPr>
          <w:rFonts w:ascii="Times New Roman" w:hAnsi="Times New Roman" w:cs="Times New Roman"/>
          <w:sz w:val="24"/>
          <w:szCs w:val="24"/>
        </w:rPr>
        <w:t xml:space="preserve"> pravega </w:t>
      </w:r>
      <w:r w:rsidR="00893454" w:rsidRPr="00893454">
        <w:rPr>
          <w:rFonts w:ascii="Times New Roman" w:hAnsi="Times New Roman" w:cs="Times New Roman"/>
          <w:sz w:val="24"/>
          <w:szCs w:val="24"/>
        </w:rPr>
        <w:t>so</w:t>
      </w:r>
      <w:r w:rsidRPr="00893454">
        <w:rPr>
          <w:rFonts w:ascii="Times New Roman" w:hAnsi="Times New Roman" w:cs="Times New Roman"/>
          <w:sz w:val="24"/>
          <w:szCs w:val="24"/>
        </w:rPr>
        <w:t>čutja</w:t>
      </w:r>
      <w:r w:rsidR="00C85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 dobi</w:t>
      </w:r>
      <w:r w:rsidR="00FC5D46">
        <w:rPr>
          <w:rFonts w:ascii="Times New Roman" w:hAnsi="Times New Roman" w:cs="Times New Roman"/>
          <w:sz w:val="24"/>
          <w:szCs w:val="24"/>
        </w:rPr>
        <w:t>,</w:t>
      </w:r>
      <w:r w:rsidR="003B161C">
        <w:rPr>
          <w:rFonts w:ascii="Times New Roman" w:hAnsi="Times New Roman" w:cs="Times New Roman"/>
          <w:sz w:val="24"/>
          <w:szCs w:val="24"/>
        </w:rPr>
        <w:t xml:space="preserve"> in na drugi strani </w:t>
      </w:r>
      <w:r w:rsidR="001A43FA">
        <w:rPr>
          <w:rFonts w:ascii="Times New Roman" w:hAnsi="Times New Roman" w:cs="Times New Roman"/>
          <w:sz w:val="24"/>
          <w:szCs w:val="24"/>
        </w:rPr>
        <w:t xml:space="preserve">ostaja </w:t>
      </w:r>
      <w:r w:rsidR="003B161C">
        <w:rPr>
          <w:rFonts w:ascii="Times New Roman" w:hAnsi="Times New Roman" w:cs="Times New Roman"/>
          <w:sz w:val="24"/>
          <w:szCs w:val="24"/>
        </w:rPr>
        <w:t xml:space="preserve">sam s </w:t>
      </w:r>
      <w:r>
        <w:rPr>
          <w:rFonts w:ascii="Times New Roman" w:hAnsi="Times New Roman" w:cs="Times New Roman"/>
          <w:sz w:val="24"/>
          <w:szCs w:val="24"/>
        </w:rPr>
        <w:t>seboj v soočenju</w:t>
      </w:r>
      <w:r w:rsidR="003B161C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3B161C">
        <w:rPr>
          <w:rFonts w:ascii="Times New Roman" w:hAnsi="Times New Roman" w:cs="Times New Roman"/>
          <w:sz w:val="24"/>
          <w:szCs w:val="24"/>
        </w:rPr>
        <w:t xml:space="preserve">vprašanji o resnici svojega obstoja. </w:t>
      </w:r>
      <w:r>
        <w:rPr>
          <w:rFonts w:ascii="Times New Roman" w:hAnsi="Times New Roman" w:cs="Times New Roman"/>
          <w:sz w:val="24"/>
          <w:szCs w:val="24"/>
        </w:rPr>
        <w:t xml:space="preserve">Opazuje ali pa je deležen </w:t>
      </w:r>
      <w:r w:rsidR="00316CAC">
        <w:rPr>
          <w:rFonts w:ascii="Times New Roman" w:hAnsi="Times New Roman" w:cs="Times New Roman"/>
          <w:sz w:val="24"/>
          <w:szCs w:val="24"/>
        </w:rPr>
        <w:t xml:space="preserve">kulture </w:t>
      </w:r>
      <w:r>
        <w:rPr>
          <w:rFonts w:ascii="Times New Roman" w:hAnsi="Times New Roman" w:cs="Times New Roman"/>
          <w:sz w:val="24"/>
          <w:szCs w:val="24"/>
        </w:rPr>
        <w:t>t</w:t>
      </w:r>
      <w:r w:rsidR="00316CAC">
        <w:rPr>
          <w:rFonts w:ascii="Times New Roman" w:hAnsi="Times New Roman" w:cs="Times New Roman"/>
          <w:sz w:val="24"/>
          <w:szCs w:val="24"/>
        </w:rPr>
        <w:t xml:space="preserve">erorizma, krivic </w:t>
      </w:r>
      <w:r w:rsidR="003B161C">
        <w:rPr>
          <w:rFonts w:ascii="Times New Roman" w:hAnsi="Times New Roman" w:cs="Times New Roman"/>
          <w:sz w:val="24"/>
          <w:szCs w:val="24"/>
        </w:rPr>
        <w:t xml:space="preserve">po vsem svetu, </w:t>
      </w:r>
      <w:r>
        <w:rPr>
          <w:rFonts w:ascii="Times New Roman" w:hAnsi="Times New Roman" w:cs="Times New Roman"/>
          <w:sz w:val="24"/>
          <w:szCs w:val="24"/>
        </w:rPr>
        <w:t xml:space="preserve">je del zgodovine </w:t>
      </w:r>
      <w:r w:rsidR="00316CAC">
        <w:rPr>
          <w:rFonts w:ascii="Times New Roman" w:hAnsi="Times New Roman" w:cs="Times New Roman"/>
          <w:sz w:val="24"/>
          <w:szCs w:val="24"/>
        </w:rPr>
        <w:t xml:space="preserve">in </w:t>
      </w:r>
      <w:r w:rsidR="00FB01E1">
        <w:rPr>
          <w:rFonts w:ascii="Times New Roman" w:hAnsi="Times New Roman" w:cs="Times New Roman"/>
          <w:sz w:val="24"/>
          <w:szCs w:val="24"/>
        </w:rPr>
        <w:t xml:space="preserve">politike </w:t>
      </w:r>
      <w:proofErr w:type="spellStart"/>
      <w:r w:rsidR="003B161C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razreševanja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CAC"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z w:val="24"/>
          <w:szCs w:val="24"/>
        </w:rPr>
        <w:t xml:space="preserve"> nepriznavanja</w:t>
      </w:r>
      <w:r w:rsidR="00FB01E1">
        <w:rPr>
          <w:rFonts w:ascii="Times New Roman" w:hAnsi="Times New Roman" w:cs="Times New Roman"/>
          <w:sz w:val="24"/>
          <w:szCs w:val="24"/>
        </w:rPr>
        <w:t xml:space="preserve">, prikrivanja </w:t>
      </w:r>
      <w:r w:rsidR="003B161C">
        <w:rPr>
          <w:rFonts w:ascii="Times New Roman" w:hAnsi="Times New Roman" w:cs="Times New Roman"/>
          <w:sz w:val="24"/>
          <w:szCs w:val="24"/>
        </w:rPr>
        <w:t>grozodejstev</w:t>
      </w:r>
      <w:r w:rsidR="00893454">
        <w:rPr>
          <w:rFonts w:ascii="Times New Roman" w:hAnsi="Times New Roman" w:cs="Times New Roman"/>
          <w:sz w:val="24"/>
          <w:szCs w:val="24"/>
        </w:rPr>
        <w:t>,</w:t>
      </w:r>
      <w:r w:rsidR="003B161C">
        <w:rPr>
          <w:rFonts w:ascii="Times New Roman" w:hAnsi="Times New Roman" w:cs="Times New Roman"/>
          <w:sz w:val="24"/>
          <w:szCs w:val="24"/>
        </w:rPr>
        <w:t xml:space="preserve"> vojnih </w:t>
      </w:r>
      <w:r w:rsidR="00B721B7">
        <w:rPr>
          <w:rFonts w:ascii="Times New Roman" w:hAnsi="Times New Roman" w:cs="Times New Roman"/>
          <w:sz w:val="24"/>
          <w:szCs w:val="24"/>
        </w:rPr>
        <w:t>dogajanj</w:t>
      </w:r>
      <w:r w:rsidR="00FC5D46">
        <w:rPr>
          <w:rFonts w:ascii="Times New Roman" w:hAnsi="Times New Roman" w:cs="Times New Roman"/>
          <w:sz w:val="24"/>
          <w:szCs w:val="24"/>
        </w:rPr>
        <w:t xml:space="preserve"> </w:t>
      </w:r>
      <w:r w:rsidR="003B161C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AC3B56" w:rsidRPr="00164637" w:rsidRDefault="00FB01E1" w:rsidP="00164637">
      <w:pPr>
        <w:jc w:val="both"/>
        <w:rPr>
          <w:rFonts w:ascii="Times New Roman" w:hAnsi="Times New Roman" w:cs="Times New Roman"/>
          <w:sz w:val="24"/>
          <w:szCs w:val="24"/>
        </w:rPr>
      </w:pPr>
      <w:r w:rsidRPr="00164637">
        <w:rPr>
          <w:rFonts w:ascii="Times New Roman" w:hAnsi="Times New Roman" w:cs="Times New Roman"/>
          <w:sz w:val="24"/>
          <w:szCs w:val="24"/>
        </w:rPr>
        <w:t>Naš</w:t>
      </w:r>
      <w:r>
        <w:rPr>
          <w:rFonts w:ascii="Times New Roman" w:hAnsi="Times New Roman" w:cs="Times New Roman"/>
          <w:sz w:val="24"/>
          <w:szCs w:val="24"/>
        </w:rPr>
        <w:t>a (skupna</w:t>
      </w:r>
      <w:r w:rsidRPr="00164637">
        <w:rPr>
          <w:rFonts w:ascii="Times New Roman" w:hAnsi="Times New Roman" w:cs="Times New Roman"/>
          <w:sz w:val="24"/>
          <w:szCs w:val="24"/>
        </w:rPr>
        <w:t>) "usoda</w:t>
      </w:r>
      <w:r>
        <w:rPr>
          <w:rFonts w:ascii="Times New Roman" w:hAnsi="Times New Roman" w:cs="Times New Roman"/>
          <w:sz w:val="24"/>
          <w:szCs w:val="24"/>
        </w:rPr>
        <w:t xml:space="preserve">" je </w:t>
      </w:r>
      <w:r w:rsidR="00501507">
        <w:rPr>
          <w:rFonts w:ascii="Times New Roman" w:hAnsi="Times New Roman" w:cs="Times New Roman"/>
          <w:sz w:val="24"/>
          <w:szCs w:val="24"/>
        </w:rPr>
        <w:t xml:space="preserve">zato </w:t>
      </w:r>
      <w:r w:rsidRPr="00164637">
        <w:rPr>
          <w:rFonts w:ascii="Times New Roman" w:hAnsi="Times New Roman" w:cs="Times New Roman"/>
          <w:sz w:val="24"/>
          <w:szCs w:val="24"/>
        </w:rPr>
        <w:t xml:space="preserve">odvisna </w:t>
      </w:r>
      <w:r>
        <w:rPr>
          <w:rFonts w:ascii="Times New Roman" w:hAnsi="Times New Roman" w:cs="Times New Roman"/>
          <w:sz w:val="24"/>
          <w:szCs w:val="24"/>
        </w:rPr>
        <w:t>od iskanja</w:t>
      </w:r>
      <w:r w:rsidRPr="00164637">
        <w:rPr>
          <w:rFonts w:ascii="Times New Roman" w:hAnsi="Times New Roman" w:cs="Times New Roman"/>
          <w:sz w:val="24"/>
          <w:szCs w:val="24"/>
        </w:rPr>
        <w:t xml:space="preserve"> </w:t>
      </w:r>
      <w:r w:rsidR="002B306A">
        <w:rPr>
          <w:rFonts w:ascii="Times New Roman" w:hAnsi="Times New Roman" w:cs="Times New Roman"/>
          <w:sz w:val="24"/>
          <w:szCs w:val="24"/>
        </w:rPr>
        <w:t xml:space="preserve">in spoznavanja </w:t>
      </w:r>
      <w:r w:rsidRPr="00164637">
        <w:rPr>
          <w:rFonts w:ascii="Times New Roman" w:hAnsi="Times New Roman" w:cs="Times New Roman"/>
          <w:sz w:val="24"/>
          <w:szCs w:val="24"/>
        </w:rPr>
        <w:t>pravih vprašanj in odgovorov o resni</w:t>
      </w:r>
      <w:r w:rsidR="00515FD3">
        <w:rPr>
          <w:rFonts w:ascii="Times New Roman" w:hAnsi="Times New Roman" w:cs="Times New Roman"/>
          <w:sz w:val="24"/>
          <w:szCs w:val="24"/>
        </w:rPr>
        <w:t>ci</w:t>
      </w:r>
      <w:r w:rsidRPr="00164637">
        <w:rPr>
          <w:rFonts w:ascii="Times New Roman" w:hAnsi="Times New Roman" w:cs="Times New Roman"/>
          <w:sz w:val="24"/>
          <w:szCs w:val="24"/>
        </w:rPr>
        <w:t xml:space="preserve"> in sočutj</w:t>
      </w:r>
      <w:r w:rsidR="00515FD3">
        <w:rPr>
          <w:rFonts w:ascii="Times New Roman" w:hAnsi="Times New Roman" w:cs="Times New Roman"/>
          <w:sz w:val="24"/>
          <w:szCs w:val="24"/>
        </w:rPr>
        <w:t>u</w:t>
      </w:r>
      <w:r w:rsidRPr="00164637">
        <w:rPr>
          <w:rFonts w:ascii="Times New Roman" w:hAnsi="Times New Roman" w:cs="Times New Roman"/>
          <w:sz w:val="24"/>
          <w:szCs w:val="24"/>
        </w:rPr>
        <w:t xml:space="preserve"> ter </w:t>
      </w:r>
      <w:r w:rsidR="00FC5D46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>iska</w:t>
      </w:r>
      <w:r w:rsidR="00FC5D46">
        <w:rPr>
          <w:rFonts w:ascii="Times New Roman" w:hAnsi="Times New Roman" w:cs="Times New Roman"/>
          <w:sz w:val="24"/>
          <w:szCs w:val="24"/>
        </w:rPr>
        <w:t>nja</w:t>
      </w:r>
      <w:r>
        <w:rPr>
          <w:rFonts w:ascii="Times New Roman" w:hAnsi="Times New Roman" w:cs="Times New Roman"/>
          <w:sz w:val="24"/>
          <w:szCs w:val="24"/>
        </w:rPr>
        <w:t xml:space="preserve"> način</w:t>
      </w:r>
      <w:r w:rsidR="00FC5D46"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z w:val="24"/>
          <w:szCs w:val="24"/>
        </w:rPr>
        <w:t>, kako j</w:t>
      </w:r>
      <w:r w:rsidR="0002674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FD3">
        <w:rPr>
          <w:rFonts w:ascii="Times New Roman" w:hAnsi="Times New Roman" w:cs="Times New Roman"/>
          <w:sz w:val="24"/>
          <w:szCs w:val="24"/>
        </w:rPr>
        <w:t>udejanjati</w:t>
      </w:r>
      <w:r>
        <w:rPr>
          <w:rFonts w:ascii="Times New Roman" w:hAnsi="Times New Roman" w:cs="Times New Roman"/>
          <w:sz w:val="24"/>
          <w:szCs w:val="24"/>
        </w:rPr>
        <w:t xml:space="preserve"> v svet</w:t>
      </w:r>
      <w:r w:rsidR="00515FD3">
        <w:rPr>
          <w:rFonts w:ascii="Times New Roman" w:hAnsi="Times New Roman" w:cs="Times New Roman"/>
          <w:sz w:val="24"/>
          <w:szCs w:val="24"/>
        </w:rPr>
        <w:t>u</w:t>
      </w:r>
      <w:r w:rsidRPr="001646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639">
        <w:rPr>
          <w:rFonts w:ascii="Times New Roman" w:hAnsi="Times New Roman" w:cs="Times New Roman"/>
          <w:sz w:val="24"/>
          <w:szCs w:val="24"/>
        </w:rPr>
        <w:t>Kaj je</w:t>
      </w:r>
      <w:r w:rsidR="00445B1F">
        <w:rPr>
          <w:rFonts w:ascii="Times New Roman" w:hAnsi="Times New Roman" w:cs="Times New Roman"/>
          <w:sz w:val="24"/>
          <w:szCs w:val="24"/>
        </w:rPr>
        <w:t xml:space="preserve"> bistvo </w:t>
      </w:r>
      <w:r w:rsidR="00832639">
        <w:rPr>
          <w:rFonts w:ascii="Times New Roman" w:hAnsi="Times New Roman" w:cs="Times New Roman"/>
          <w:sz w:val="24"/>
          <w:szCs w:val="24"/>
        </w:rPr>
        <w:t xml:space="preserve"> resnic</w:t>
      </w:r>
      <w:r w:rsidR="00445B1F">
        <w:rPr>
          <w:rFonts w:ascii="Times New Roman" w:hAnsi="Times New Roman" w:cs="Times New Roman"/>
          <w:sz w:val="24"/>
          <w:szCs w:val="24"/>
        </w:rPr>
        <w:t>e</w:t>
      </w:r>
      <w:r w:rsidR="00B721B7">
        <w:rPr>
          <w:rFonts w:ascii="Times New Roman" w:hAnsi="Times New Roman" w:cs="Times New Roman"/>
          <w:sz w:val="24"/>
          <w:szCs w:val="24"/>
        </w:rPr>
        <w:t xml:space="preserve"> in </w:t>
      </w:r>
      <w:r w:rsidR="00445B1F">
        <w:rPr>
          <w:rFonts w:ascii="Times New Roman" w:hAnsi="Times New Roman" w:cs="Times New Roman"/>
          <w:sz w:val="24"/>
          <w:szCs w:val="24"/>
        </w:rPr>
        <w:t xml:space="preserve">sočutja in </w:t>
      </w:r>
      <w:r w:rsidR="00B721B7">
        <w:rPr>
          <w:rFonts w:ascii="Times New Roman" w:hAnsi="Times New Roman" w:cs="Times New Roman"/>
          <w:sz w:val="24"/>
          <w:szCs w:val="24"/>
        </w:rPr>
        <w:t>kakšen je nj</w:t>
      </w:r>
      <w:r w:rsidR="00445B1F">
        <w:rPr>
          <w:rFonts w:ascii="Times New Roman" w:hAnsi="Times New Roman" w:cs="Times New Roman"/>
          <w:sz w:val="24"/>
          <w:szCs w:val="24"/>
        </w:rPr>
        <w:t>u</w:t>
      </w:r>
      <w:r w:rsidR="00B721B7">
        <w:rPr>
          <w:rFonts w:ascii="Times New Roman" w:hAnsi="Times New Roman" w:cs="Times New Roman"/>
          <w:sz w:val="24"/>
          <w:szCs w:val="24"/>
        </w:rPr>
        <w:t>n pomen</w:t>
      </w:r>
      <w:r w:rsidR="00832639">
        <w:rPr>
          <w:rFonts w:ascii="Times New Roman" w:hAnsi="Times New Roman" w:cs="Times New Roman"/>
          <w:sz w:val="24"/>
          <w:szCs w:val="24"/>
        </w:rPr>
        <w:t xml:space="preserve">? Katera resnica, moja, tvoja, božja? </w:t>
      </w:r>
      <w:r w:rsidR="00432506">
        <w:rPr>
          <w:rFonts w:ascii="Times New Roman" w:hAnsi="Times New Roman" w:cs="Times New Roman"/>
          <w:sz w:val="24"/>
          <w:szCs w:val="24"/>
        </w:rPr>
        <w:t xml:space="preserve">Kakšen je pravi odnos do resnice? </w:t>
      </w:r>
      <w:r w:rsidR="00B721B7">
        <w:rPr>
          <w:rFonts w:ascii="Times New Roman" w:hAnsi="Times New Roman" w:cs="Times New Roman"/>
          <w:sz w:val="24"/>
          <w:szCs w:val="24"/>
        </w:rPr>
        <w:t xml:space="preserve">Kako sta povezana prepričanje o posedovanju resnice in nasilje? </w:t>
      </w:r>
      <w:r w:rsidR="00832639">
        <w:rPr>
          <w:rFonts w:ascii="Times New Roman" w:hAnsi="Times New Roman" w:cs="Times New Roman"/>
          <w:sz w:val="24"/>
          <w:szCs w:val="24"/>
        </w:rPr>
        <w:t>S</w:t>
      </w:r>
      <w:r w:rsidR="00164637">
        <w:rPr>
          <w:rFonts w:ascii="Times New Roman" w:hAnsi="Times New Roman" w:cs="Times New Roman"/>
          <w:sz w:val="24"/>
          <w:szCs w:val="24"/>
        </w:rPr>
        <w:t xml:space="preserve"> kom </w:t>
      </w:r>
      <w:r w:rsidR="00832639">
        <w:rPr>
          <w:rFonts w:ascii="Times New Roman" w:hAnsi="Times New Roman" w:cs="Times New Roman"/>
          <w:sz w:val="24"/>
          <w:szCs w:val="24"/>
        </w:rPr>
        <w:t xml:space="preserve">in zakaj </w:t>
      </w:r>
      <w:r w:rsidR="00164637">
        <w:rPr>
          <w:rFonts w:ascii="Times New Roman" w:hAnsi="Times New Roman" w:cs="Times New Roman"/>
          <w:sz w:val="24"/>
          <w:szCs w:val="24"/>
        </w:rPr>
        <w:t xml:space="preserve">biti sočuten? </w:t>
      </w:r>
      <w:r w:rsidR="00950833">
        <w:rPr>
          <w:rFonts w:ascii="Times New Roman" w:hAnsi="Times New Roman" w:cs="Times New Roman"/>
          <w:sz w:val="24"/>
          <w:szCs w:val="24"/>
        </w:rPr>
        <w:t xml:space="preserve">Na čem temeljita resnicoljubnost in sočutnost? </w:t>
      </w:r>
      <w:r w:rsidR="009D4328">
        <w:rPr>
          <w:rFonts w:ascii="Times New Roman" w:hAnsi="Times New Roman" w:cs="Times New Roman"/>
          <w:sz w:val="24"/>
          <w:szCs w:val="24"/>
        </w:rPr>
        <w:t xml:space="preserve">Kakšni so vzgojni načini njunega doseganja? </w:t>
      </w:r>
      <w:r w:rsidR="00BB0338">
        <w:rPr>
          <w:rFonts w:ascii="Times New Roman" w:hAnsi="Times New Roman" w:cs="Times New Roman"/>
          <w:sz w:val="24"/>
          <w:szCs w:val="24"/>
        </w:rPr>
        <w:t>Kater</w:t>
      </w:r>
      <w:r w:rsidR="00BD3D5B">
        <w:rPr>
          <w:rFonts w:ascii="Times New Roman" w:hAnsi="Times New Roman" w:cs="Times New Roman"/>
          <w:sz w:val="24"/>
          <w:szCs w:val="24"/>
        </w:rPr>
        <w:t>e</w:t>
      </w:r>
      <w:r w:rsidR="00BB0338">
        <w:rPr>
          <w:rFonts w:ascii="Times New Roman" w:hAnsi="Times New Roman" w:cs="Times New Roman"/>
          <w:sz w:val="24"/>
          <w:szCs w:val="24"/>
        </w:rPr>
        <w:t xml:space="preserve"> so njune lažne oblike in kako jih prepoznati? </w:t>
      </w:r>
      <w:r w:rsidR="00DE4398">
        <w:rPr>
          <w:rFonts w:ascii="Times New Roman" w:hAnsi="Times New Roman" w:cs="Times New Roman"/>
          <w:sz w:val="24"/>
          <w:szCs w:val="24"/>
        </w:rPr>
        <w:t xml:space="preserve">Kakšna je zgodovina </w:t>
      </w:r>
      <w:r w:rsidR="00BD3D5B">
        <w:rPr>
          <w:rFonts w:ascii="Times New Roman" w:hAnsi="Times New Roman" w:cs="Times New Roman"/>
          <w:sz w:val="24"/>
          <w:szCs w:val="24"/>
        </w:rPr>
        <w:t xml:space="preserve">in raznolikost </w:t>
      </w:r>
      <w:r w:rsidR="00DE4398">
        <w:rPr>
          <w:rFonts w:ascii="Times New Roman" w:hAnsi="Times New Roman" w:cs="Times New Roman"/>
          <w:sz w:val="24"/>
          <w:szCs w:val="24"/>
        </w:rPr>
        <w:t xml:space="preserve">njunega </w:t>
      </w:r>
      <w:r w:rsidR="00850E11">
        <w:rPr>
          <w:rFonts w:ascii="Times New Roman" w:hAnsi="Times New Roman" w:cs="Times New Roman"/>
          <w:sz w:val="24"/>
          <w:szCs w:val="24"/>
        </w:rPr>
        <w:t>pojmovanja</w:t>
      </w:r>
      <w:r w:rsidR="00DE4398">
        <w:rPr>
          <w:rFonts w:ascii="Times New Roman" w:hAnsi="Times New Roman" w:cs="Times New Roman"/>
          <w:sz w:val="24"/>
          <w:szCs w:val="24"/>
        </w:rPr>
        <w:t xml:space="preserve"> in uresničevanja? </w:t>
      </w:r>
      <w:r w:rsidR="00164637" w:rsidRPr="00164637">
        <w:rPr>
          <w:rFonts w:ascii="Times New Roman" w:hAnsi="Times New Roman" w:cs="Times New Roman"/>
          <w:sz w:val="24"/>
          <w:szCs w:val="24"/>
        </w:rPr>
        <w:t xml:space="preserve">To so kompleksni problemi, ki zahtevajo </w:t>
      </w:r>
      <w:r w:rsidR="00C0636B">
        <w:rPr>
          <w:rFonts w:ascii="Times New Roman" w:hAnsi="Times New Roman" w:cs="Times New Roman"/>
          <w:sz w:val="24"/>
          <w:szCs w:val="24"/>
        </w:rPr>
        <w:t>inter</w:t>
      </w:r>
      <w:r w:rsidR="00164637" w:rsidRPr="00164637">
        <w:rPr>
          <w:rFonts w:ascii="Times New Roman" w:hAnsi="Times New Roman" w:cs="Times New Roman"/>
          <w:sz w:val="24"/>
          <w:szCs w:val="24"/>
        </w:rPr>
        <w:t xml:space="preserve">disciplinaren in celovit pristop. </w:t>
      </w:r>
      <w:r w:rsidR="00C17E56">
        <w:rPr>
          <w:rFonts w:ascii="Times New Roman" w:hAnsi="Times New Roman" w:cs="Times New Roman"/>
          <w:sz w:val="24"/>
          <w:szCs w:val="24"/>
        </w:rPr>
        <w:t xml:space="preserve">Cilj konference je prispevati k njihovemu razumevanju in reševanju. </w:t>
      </w:r>
    </w:p>
    <w:p w:rsidR="00AC3B56" w:rsidRPr="00164637" w:rsidRDefault="00AC3B56" w:rsidP="00164637">
      <w:pPr>
        <w:jc w:val="both"/>
        <w:rPr>
          <w:rFonts w:ascii="Times New Roman" w:hAnsi="Times New Roman" w:cs="Times New Roman"/>
          <w:sz w:val="24"/>
          <w:szCs w:val="24"/>
        </w:rPr>
      </w:pPr>
      <w:r w:rsidRPr="00164637">
        <w:rPr>
          <w:rFonts w:ascii="Times New Roman" w:hAnsi="Times New Roman" w:cs="Times New Roman"/>
          <w:sz w:val="24"/>
          <w:szCs w:val="24"/>
        </w:rPr>
        <w:lastRenderedPageBreak/>
        <w:t xml:space="preserve">Program letošnje konference vsebuje </w:t>
      </w:r>
      <w:r w:rsidR="00445EB8" w:rsidRPr="00164637">
        <w:rPr>
          <w:rFonts w:ascii="Times New Roman" w:hAnsi="Times New Roman" w:cs="Times New Roman"/>
          <w:sz w:val="24"/>
          <w:szCs w:val="24"/>
        </w:rPr>
        <w:t xml:space="preserve">številna </w:t>
      </w:r>
      <w:r w:rsidRPr="00164637">
        <w:rPr>
          <w:rFonts w:ascii="Times New Roman" w:hAnsi="Times New Roman" w:cs="Times New Roman"/>
          <w:sz w:val="24"/>
          <w:szCs w:val="24"/>
        </w:rPr>
        <w:t>predavanj</w:t>
      </w:r>
      <w:r w:rsidR="00445EB8" w:rsidRPr="00164637">
        <w:rPr>
          <w:rFonts w:ascii="Times New Roman" w:hAnsi="Times New Roman" w:cs="Times New Roman"/>
          <w:sz w:val="24"/>
          <w:szCs w:val="24"/>
        </w:rPr>
        <w:t>a</w:t>
      </w:r>
      <w:r w:rsidRPr="00164637">
        <w:rPr>
          <w:rFonts w:ascii="Times New Roman" w:hAnsi="Times New Roman" w:cs="Times New Roman"/>
          <w:sz w:val="24"/>
          <w:szCs w:val="24"/>
        </w:rPr>
        <w:t xml:space="preserve"> domači</w:t>
      </w:r>
      <w:r w:rsidR="00FC5D46">
        <w:rPr>
          <w:rFonts w:ascii="Times New Roman" w:hAnsi="Times New Roman" w:cs="Times New Roman"/>
          <w:sz w:val="24"/>
          <w:szCs w:val="24"/>
        </w:rPr>
        <w:t>h</w:t>
      </w:r>
      <w:r w:rsidRPr="00164637">
        <w:rPr>
          <w:rFonts w:ascii="Times New Roman" w:hAnsi="Times New Roman" w:cs="Times New Roman"/>
          <w:sz w:val="24"/>
          <w:szCs w:val="24"/>
        </w:rPr>
        <w:t xml:space="preserve"> in tuji</w:t>
      </w:r>
      <w:r w:rsidR="00FC5D46">
        <w:rPr>
          <w:rFonts w:ascii="Times New Roman" w:hAnsi="Times New Roman" w:cs="Times New Roman"/>
          <w:sz w:val="24"/>
          <w:szCs w:val="24"/>
        </w:rPr>
        <w:t>h</w:t>
      </w:r>
      <w:r w:rsidRPr="00164637">
        <w:rPr>
          <w:rFonts w:ascii="Times New Roman" w:hAnsi="Times New Roman" w:cs="Times New Roman"/>
          <w:sz w:val="24"/>
          <w:szCs w:val="24"/>
        </w:rPr>
        <w:t xml:space="preserve"> profesorj</w:t>
      </w:r>
      <w:r w:rsidR="00FC5D46">
        <w:rPr>
          <w:rFonts w:ascii="Times New Roman" w:hAnsi="Times New Roman" w:cs="Times New Roman"/>
          <w:sz w:val="24"/>
          <w:szCs w:val="24"/>
        </w:rPr>
        <w:t>ev</w:t>
      </w:r>
      <w:r w:rsidR="00BC71F3">
        <w:rPr>
          <w:rFonts w:ascii="Times New Roman" w:hAnsi="Times New Roman" w:cs="Times New Roman"/>
          <w:sz w:val="24"/>
          <w:szCs w:val="24"/>
        </w:rPr>
        <w:t xml:space="preserve"> ter </w:t>
      </w:r>
      <w:r w:rsidR="008C7531">
        <w:rPr>
          <w:rFonts w:ascii="Times New Roman" w:hAnsi="Times New Roman" w:cs="Times New Roman"/>
          <w:sz w:val="24"/>
          <w:szCs w:val="24"/>
        </w:rPr>
        <w:t xml:space="preserve">drugih znanstvenikov in </w:t>
      </w:r>
      <w:r w:rsidR="00BC71F3">
        <w:rPr>
          <w:rFonts w:ascii="Times New Roman" w:hAnsi="Times New Roman" w:cs="Times New Roman"/>
          <w:sz w:val="24"/>
          <w:szCs w:val="24"/>
        </w:rPr>
        <w:t>raziskovalcev</w:t>
      </w:r>
      <w:r w:rsidRPr="00164637">
        <w:rPr>
          <w:rFonts w:ascii="Times New Roman" w:hAnsi="Times New Roman" w:cs="Times New Roman"/>
          <w:sz w:val="24"/>
          <w:szCs w:val="24"/>
        </w:rPr>
        <w:t xml:space="preserve">. Konferenca je že </w:t>
      </w:r>
      <w:r w:rsidR="00204ADF">
        <w:rPr>
          <w:rFonts w:ascii="Times New Roman" w:hAnsi="Times New Roman" w:cs="Times New Roman"/>
          <w:sz w:val="24"/>
          <w:szCs w:val="24"/>
        </w:rPr>
        <w:t>enajsta</w:t>
      </w:r>
      <w:r w:rsidRPr="00164637">
        <w:rPr>
          <w:rFonts w:ascii="Times New Roman" w:hAnsi="Times New Roman" w:cs="Times New Roman"/>
          <w:sz w:val="24"/>
          <w:szCs w:val="24"/>
        </w:rPr>
        <w:t xml:space="preserve"> v nizu konferenc, ki jih </w:t>
      </w:r>
      <w:r w:rsidR="00FC5D46">
        <w:rPr>
          <w:rFonts w:ascii="Times New Roman" w:hAnsi="Times New Roman" w:cs="Times New Roman"/>
          <w:sz w:val="24"/>
          <w:szCs w:val="24"/>
        </w:rPr>
        <w:t xml:space="preserve">vsako leto </w:t>
      </w:r>
      <w:r w:rsidRPr="00164637">
        <w:rPr>
          <w:rFonts w:ascii="Times New Roman" w:hAnsi="Times New Roman" w:cs="Times New Roman"/>
          <w:sz w:val="24"/>
          <w:szCs w:val="24"/>
        </w:rPr>
        <w:t>novembr</w:t>
      </w:r>
      <w:r w:rsidR="00FC5D46">
        <w:rPr>
          <w:rFonts w:ascii="Times New Roman" w:hAnsi="Times New Roman" w:cs="Times New Roman"/>
          <w:sz w:val="24"/>
          <w:szCs w:val="24"/>
        </w:rPr>
        <w:t>a</w:t>
      </w:r>
      <w:r w:rsidRPr="00164637">
        <w:rPr>
          <w:rFonts w:ascii="Times New Roman" w:hAnsi="Times New Roman" w:cs="Times New Roman"/>
          <w:sz w:val="24"/>
          <w:szCs w:val="24"/>
        </w:rPr>
        <w:t xml:space="preserve"> organiziramo v Celju in na katerih so se do sedaj </w:t>
      </w:r>
      <w:r w:rsidR="00C17E56">
        <w:rPr>
          <w:rFonts w:ascii="Times New Roman" w:hAnsi="Times New Roman" w:cs="Times New Roman"/>
          <w:sz w:val="24"/>
          <w:szCs w:val="24"/>
        </w:rPr>
        <w:t xml:space="preserve">zvrstile </w:t>
      </w:r>
      <w:r w:rsidRPr="00164637">
        <w:rPr>
          <w:rFonts w:ascii="Times New Roman" w:hAnsi="Times New Roman" w:cs="Times New Roman"/>
          <w:sz w:val="24"/>
          <w:szCs w:val="24"/>
        </w:rPr>
        <w:t>teme</w:t>
      </w:r>
      <w:r w:rsidR="00FC5D46">
        <w:rPr>
          <w:rFonts w:ascii="Times New Roman" w:hAnsi="Times New Roman" w:cs="Times New Roman"/>
          <w:sz w:val="24"/>
          <w:szCs w:val="24"/>
        </w:rPr>
        <w:t>,</w:t>
      </w:r>
      <w:r w:rsidRPr="00164637">
        <w:rPr>
          <w:rFonts w:ascii="Times New Roman" w:hAnsi="Times New Roman" w:cs="Times New Roman"/>
          <w:sz w:val="24"/>
          <w:szCs w:val="24"/>
        </w:rPr>
        <w:t xml:space="preserve"> </w:t>
      </w:r>
      <w:r w:rsidR="00FC5D46">
        <w:rPr>
          <w:rFonts w:ascii="Times New Roman" w:hAnsi="Times New Roman" w:cs="Times New Roman"/>
          <w:sz w:val="24"/>
          <w:szCs w:val="24"/>
        </w:rPr>
        <w:t xml:space="preserve">zajete v naslovih konferenc: </w:t>
      </w:r>
      <w:r w:rsidRPr="00164637">
        <w:rPr>
          <w:rFonts w:ascii="Times New Roman" w:hAnsi="Times New Roman" w:cs="Times New Roman"/>
          <w:sz w:val="24"/>
          <w:szCs w:val="24"/>
        </w:rPr>
        <w:t xml:space="preserve">Oseba in dobro, Etične </w:t>
      </w:r>
      <w:r w:rsidR="00090E36">
        <w:rPr>
          <w:rFonts w:ascii="Times New Roman" w:hAnsi="Times New Roman" w:cs="Times New Roman"/>
          <w:sz w:val="24"/>
          <w:szCs w:val="24"/>
        </w:rPr>
        <w:t>razsežnosti</w:t>
      </w:r>
      <w:r w:rsidRPr="00164637">
        <w:rPr>
          <w:rFonts w:ascii="Times New Roman" w:hAnsi="Times New Roman" w:cs="Times New Roman"/>
          <w:sz w:val="24"/>
          <w:szCs w:val="24"/>
        </w:rPr>
        <w:t xml:space="preserve"> razmerja med vero in znanostmi, Dialog in trki civilizacij, Globalizacija in preživetje, Umetnost življenja, Možnosti in </w:t>
      </w:r>
      <w:r w:rsidR="00501507">
        <w:rPr>
          <w:rFonts w:ascii="Times New Roman" w:hAnsi="Times New Roman" w:cs="Times New Roman"/>
          <w:sz w:val="24"/>
          <w:szCs w:val="24"/>
        </w:rPr>
        <w:t>pomen sprave ter k</w:t>
      </w:r>
      <w:r w:rsidR="00445EB8" w:rsidRPr="00164637">
        <w:rPr>
          <w:rFonts w:ascii="Times New Roman" w:hAnsi="Times New Roman" w:cs="Times New Roman"/>
          <w:sz w:val="24"/>
          <w:szCs w:val="24"/>
        </w:rPr>
        <w:t>ultura strahu, So</w:t>
      </w:r>
      <w:r w:rsidR="00501507">
        <w:rPr>
          <w:rFonts w:ascii="Times New Roman" w:hAnsi="Times New Roman" w:cs="Times New Roman"/>
          <w:sz w:val="24"/>
          <w:szCs w:val="24"/>
        </w:rPr>
        <w:t>očenje z genocidom in samomorom, Religije in ideologije</w:t>
      </w:r>
      <w:r w:rsidR="00FC5D46">
        <w:rPr>
          <w:rFonts w:ascii="Times New Roman" w:hAnsi="Times New Roman" w:cs="Times New Roman"/>
          <w:sz w:val="24"/>
          <w:szCs w:val="24"/>
        </w:rPr>
        <w:t xml:space="preserve"> </w:t>
      </w:r>
      <w:r w:rsidR="00501507">
        <w:rPr>
          <w:rFonts w:ascii="Times New Roman" w:hAnsi="Times New Roman" w:cs="Times New Roman"/>
          <w:sz w:val="24"/>
          <w:szCs w:val="24"/>
        </w:rPr>
        <w:t>-</w:t>
      </w:r>
      <w:r w:rsidR="00FC5D46">
        <w:rPr>
          <w:rFonts w:ascii="Times New Roman" w:hAnsi="Times New Roman" w:cs="Times New Roman"/>
          <w:sz w:val="24"/>
          <w:szCs w:val="24"/>
        </w:rPr>
        <w:t xml:space="preserve"> </w:t>
      </w:r>
      <w:r w:rsidR="00501507">
        <w:rPr>
          <w:rFonts w:ascii="Times New Roman" w:hAnsi="Times New Roman" w:cs="Times New Roman"/>
          <w:sz w:val="24"/>
          <w:szCs w:val="24"/>
        </w:rPr>
        <w:t xml:space="preserve">mir ali nasilje. </w:t>
      </w:r>
    </w:p>
    <w:p w:rsidR="00501507" w:rsidRDefault="00AC3B56" w:rsidP="00164637">
      <w:pPr>
        <w:jc w:val="both"/>
        <w:rPr>
          <w:rFonts w:ascii="Times New Roman" w:hAnsi="Times New Roman" w:cs="Times New Roman"/>
          <w:sz w:val="24"/>
          <w:szCs w:val="24"/>
        </w:rPr>
      </w:pPr>
      <w:r w:rsidRPr="00164637">
        <w:rPr>
          <w:rFonts w:ascii="Times New Roman" w:hAnsi="Times New Roman" w:cs="Times New Roman"/>
          <w:sz w:val="24"/>
          <w:szCs w:val="24"/>
        </w:rPr>
        <w:t>V priponki Vam poši</w:t>
      </w:r>
      <w:r w:rsidR="00501507">
        <w:rPr>
          <w:rFonts w:ascii="Times New Roman" w:hAnsi="Times New Roman" w:cs="Times New Roman"/>
          <w:sz w:val="24"/>
          <w:szCs w:val="24"/>
        </w:rPr>
        <w:t>ljamo uradni program konference.</w:t>
      </w:r>
    </w:p>
    <w:p w:rsidR="00C25839" w:rsidRDefault="00AC3B56" w:rsidP="00164637">
      <w:pPr>
        <w:jc w:val="both"/>
        <w:rPr>
          <w:rFonts w:ascii="Times New Roman" w:hAnsi="Times New Roman" w:cs="Times New Roman"/>
          <w:sz w:val="24"/>
          <w:szCs w:val="24"/>
        </w:rPr>
      </w:pPr>
      <w:r w:rsidRPr="00164637">
        <w:rPr>
          <w:rFonts w:ascii="Times New Roman" w:hAnsi="Times New Roman" w:cs="Times New Roman"/>
          <w:sz w:val="24"/>
          <w:szCs w:val="24"/>
        </w:rPr>
        <w:t>Na do</w:t>
      </w:r>
      <w:r w:rsidR="00C25839">
        <w:rPr>
          <w:rFonts w:ascii="Times New Roman" w:hAnsi="Times New Roman" w:cs="Times New Roman"/>
          <w:sz w:val="24"/>
          <w:szCs w:val="24"/>
        </w:rPr>
        <w:t>godek ste vljudno vabljeni!</w:t>
      </w:r>
      <w:r w:rsidRPr="00164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EE1" w:rsidRDefault="00AC3B56" w:rsidP="00164637">
      <w:pPr>
        <w:jc w:val="both"/>
        <w:rPr>
          <w:rFonts w:ascii="Times New Roman" w:hAnsi="Times New Roman" w:cs="Times New Roman"/>
          <w:sz w:val="24"/>
          <w:szCs w:val="24"/>
        </w:rPr>
      </w:pPr>
      <w:r w:rsidRPr="00164637">
        <w:rPr>
          <w:rFonts w:ascii="Times New Roman" w:hAnsi="Times New Roman" w:cs="Times New Roman"/>
          <w:sz w:val="24"/>
          <w:szCs w:val="24"/>
        </w:rPr>
        <w:t>Organizatorji in nastopajoči udeleženci vam bodo na voljo tudi za intervjuje in izjave.</w:t>
      </w:r>
    </w:p>
    <w:p w:rsidR="00C25839" w:rsidRPr="00164637" w:rsidRDefault="00C25839" w:rsidP="001646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5839" w:rsidRPr="001646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00A" w:rsidRDefault="000F300A" w:rsidP="00C25839">
      <w:pPr>
        <w:spacing w:after="0" w:line="240" w:lineRule="auto"/>
      </w:pPr>
      <w:r>
        <w:separator/>
      </w:r>
    </w:p>
  </w:endnote>
  <w:endnote w:type="continuationSeparator" w:id="0">
    <w:p w:rsidR="000F300A" w:rsidRDefault="000F300A" w:rsidP="00C25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00A" w:rsidRDefault="000F300A" w:rsidP="00C25839">
      <w:pPr>
        <w:spacing w:after="0" w:line="240" w:lineRule="auto"/>
      </w:pPr>
      <w:r>
        <w:separator/>
      </w:r>
    </w:p>
  </w:footnote>
  <w:footnote w:type="continuationSeparator" w:id="0">
    <w:p w:rsidR="000F300A" w:rsidRDefault="000F300A" w:rsidP="00C25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839" w:rsidRDefault="00C25839">
    <w:pPr>
      <w:pStyle w:val="Glava"/>
    </w:pPr>
    <w:r>
      <w:rPr>
        <w:noProof/>
        <w:lang w:eastAsia="sl-SI"/>
      </w:rPr>
      <w:drawing>
        <wp:inline distT="0" distB="0" distL="0" distR="0" wp14:anchorId="1891E033">
          <wp:extent cx="1061085" cy="450850"/>
          <wp:effectExtent l="0" t="0" r="5715" b="635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</w:t>
    </w:r>
    <w:r>
      <w:rPr>
        <w:noProof/>
        <w:lang w:eastAsia="sl-SI"/>
      </w:rPr>
      <w:drawing>
        <wp:inline distT="0" distB="0" distL="0" distR="0" wp14:anchorId="2EA2D19E">
          <wp:extent cx="944880" cy="774065"/>
          <wp:effectExtent l="0" t="0" r="7620" b="698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56"/>
    <w:rsid w:val="00026745"/>
    <w:rsid w:val="00037871"/>
    <w:rsid w:val="00090E36"/>
    <w:rsid w:val="000D33D3"/>
    <w:rsid w:val="000F300A"/>
    <w:rsid w:val="00162BF4"/>
    <w:rsid w:val="00164637"/>
    <w:rsid w:val="001A43FA"/>
    <w:rsid w:val="00204ADF"/>
    <w:rsid w:val="002378E6"/>
    <w:rsid w:val="002B306A"/>
    <w:rsid w:val="00316CAC"/>
    <w:rsid w:val="003A0386"/>
    <w:rsid w:val="003B161C"/>
    <w:rsid w:val="004166F6"/>
    <w:rsid w:val="004312A0"/>
    <w:rsid w:val="00432506"/>
    <w:rsid w:val="00445B1F"/>
    <w:rsid w:val="00445EB8"/>
    <w:rsid w:val="00501507"/>
    <w:rsid w:val="00515FD3"/>
    <w:rsid w:val="00636781"/>
    <w:rsid w:val="00642EE1"/>
    <w:rsid w:val="00673376"/>
    <w:rsid w:val="00675DA8"/>
    <w:rsid w:val="007C2A0B"/>
    <w:rsid w:val="007C7D57"/>
    <w:rsid w:val="00832639"/>
    <w:rsid w:val="00850E11"/>
    <w:rsid w:val="00893454"/>
    <w:rsid w:val="008C7531"/>
    <w:rsid w:val="00935AC6"/>
    <w:rsid w:val="00950833"/>
    <w:rsid w:val="0098206F"/>
    <w:rsid w:val="009D4328"/>
    <w:rsid w:val="009D7459"/>
    <w:rsid w:val="00AC3B56"/>
    <w:rsid w:val="00B721B7"/>
    <w:rsid w:val="00BB0338"/>
    <w:rsid w:val="00BC71F3"/>
    <w:rsid w:val="00BD3D5B"/>
    <w:rsid w:val="00C0636B"/>
    <w:rsid w:val="00C17E56"/>
    <w:rsid w:val="00C25839"/>
    <w:rsid w:val="00C85581"/>
    <w:rsid w:val="00D3415C"/>
    <w:rsid w:val="00D665FB"/>
    <w:rsid w:val="00DE4398"/>
    <w:rsid w:val="00E57BD7"/>
    <w:rsid w:val="00EE0F09"/>
    <w:rsid w:val="00FB01E1"/>
    <w:rsid w:val="00FC5D46"/>
    <w:rsid w:val="00FD38BB"/>
    <w:rsid w:val="00FF0841"/>
    <w:rsid w:val="00FF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3B5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C25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25839"/>
  </w:style>
  <w:style w:type="paragraph" w:styleId="Noga">
    <w:name w:val="footer"/>
    <w:basedOn w:val="Navaden"/>
    <w:link w:val="NogaZnak"/>
    <w:uiPriority w:val="99"/>
    <w:unhideWhenUsed/>
    <w:rsid w:val="00C25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258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3B5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C25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25839"/>
  </w:style>
  <w:style w:type="paragraph" w:styleId="Noga">
    <w:name w:val="footer"/>
    <w:basedOn w:val="Navaden"/>
    <w:link w:val="NogaZnak"/>
    <w:uiPriority w:val="99"/>
    <w:unhideWhenUsed/>
    <w:rsid w:val="00C25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25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Valentina Vodnika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Tejchi</dc:creator>
  <cp:lastModifiedBy>Tejchi</cp:lastModifiedBy>
  <cp:revision>2</cp:revision>
  <dcterms:created xsi:type="dcterms:W3CDTF">2015-10-20T08:41:00Z</dcterms:created>
  <dcterms:modified xsi:type="dcterms:W3CDTF">2015-10-20T08:41:00Z</dcterms:modified>
</cp:coreProperties>
</file>