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E4092" w14:textId="7E142673" w:rsidR="00E113BD" w:rsidRPr="00D22D28" w:rsidRDefault="00E113BD" w:rsidP="00E113BD">
      <w:pPr>
        <w:jc w:val="right"/>
        <w:rPr>
          <w:rFonts w:ascii="Myriad Pro" w:hAnsi="Myriad Pro"/>
        </w:rPr>
      </w:pPr>
      <w:r w:rsidRPr="00D7048B">
        <w:rPr>
          <w:rFonts w:ascii="Myriad Pro" w:hAnsi="Myriad Pro"/>
        </w:rPr>
        <w:t xml:space="preserve">Št. </w:t>
      </w:r>
      <w:r w:rsidR="00D7048B" w:rsidRPr="00D7048B">
        <w:rPr>
          <w:rFonts w:ascii="Myriad Pro" w:hAnsi="Myriad Pro"/>
        </w:rPr>
        <w:t>17-1</w:t>
      </w:r>
      <w:r w:rsidRPr="00D7048B">
        <w:rPr>
          <w:rFonts w:ascii="Myriad Pro" w:hAnsi="Myriad Pro"/>
        </w:rPr>
        <w:t>/</w:t>
      </w:r>
      <w:r w:rsidR="00707CC4" w:rsidRPr="00D7048B">
        <w:rPr>
          <w:rFonts w:ascii="Myriad Pro" w:hAnsi="Myriad Pro"/>
        </w:rPr>
        <w:t>2</w:t>
      </w:r>
      <w:r w:rsidR="003E5C49" w:rsidRPr="00D7048B">
        <w:rPr>
          <w:rFonts w:ascii="Myriad Pro" w:hAnsi="Myriad Pro"/>
        </w:rPr>
        <w:t>1</w:t>
      </w:r>
    </w:p>
    <w:p w14:paraId="13000560" w14:textId="5679B356" w:rsidR="00E113BD" w:rsidRPr="00D22D28" w:rsidRDefault="00E113BD" w:rsidP="00E113BD">
      <w:pPr>
        <w:jc w:val="right"/>
        <w:rPr>
          <w:rFonts w:ascii="Myriad Pro" w:hAnsi="Myriad Pro"/>
        </w:rPr>
      </w:pPr>
      <w:r w:rsidRPr="00D22D28">
        <w:rPr>
          <w:rFonts w:ascii="Myriad Pro" w:hAnsi="Myriad Pro"/>
        </w:rPr>
        <w:t xml:space="preserve">Ljubljana, </w:t>
      </w:r>
      <w:r w:rsidR="00B03F90">
        <w:rPr>
          <w:rFonts w:ascii="Myriad Pro" w:hAnsi="Myriad Pro"/>
        </w:rPr>
        <w:t>21. januar</w:t>
      </w:r>
      <w:r w:rsidR="00707CC4" w:rsidRPr="00D22D28">
        <w:rPr>
          <w:rFonts w:ascii="Myriad Pro" w:hAnsi="Myriad Pro"/>
        </w:rPr>
        <w:t xml:space="preserve"> 202</w:t>
      </w:r>
      <w:r w:rsidR="003E5C49" w:rsidRPr="00D22D28">
        <w:rPr>
          <w:rFonts w:ascii="Myriad Pro" w:hAnsi="Myriad Pro"/>
        </w:rPr>
        <w:t>1</w:t>
      </w:r>
    </w:p>
    <w:p w14:paraId="02DAE050" w14:textId="77777777" w:rsidR="00E113BD" w:rsidRPr="00D22D28" w:rsidRDefault="00E113BD" w:rsidP="00E113BD">
      <w:pPr>
        <w:jc w:val="both"/>
        <w:rPr>
          <w:rFonts w:ascii="Myriad Pro" w:hAnsi="Myriad Pro"/>
        </w:rPr>
      </w:pPr>
    </w:p>
    <w:p w14:paraId="10CCC2D2" w14:textId="77D4DFA8" w:rsidR="00A00A68" w:rsidRPr="00D274B3" w:rsidRDefault="002902DD" w:rsidP="002902DD">
      <w:pPr>
        <w:jc w:val="center"/>
        <w:rPr>
          <w:rFonts w:ascii="Myriad Pro" w:hAnsi="Myriad Pro"/>
          <w:b/>
          <w:bCs/>
          <w:sz w:val="28"/>
          <w:szCs w:val="28"/>
        </w:rPr>
      </w:pPr>
      <w:r w:rsidRPr="00D274B3">
        <w:rPr>
          <w:rFonts w:ascii="Myriad Pro" w:hAnsi="Myriad Pro"/>
          <w:b/>
          <w:bCs/>
          <w:sz w:val="28"/>
          <w:szCs w:val="28"/>
        </w:rPr>
        <w:t xml:space="preserve">Vloga za pridobitev </w:t>
      </w:r>
      <w:r w:rsidRPr="00D274B3">
        <w:rPr>
          <w:rFonts w:ascii="Myriad Pro" w:hAnsi="Myriad Pro"/>
          <w:b/>
          <w:bCs/>
          <w:i/>
          <w:iCs/>
          <w:sz w:val="28"/>
          <w:szCs w:val="28"/>
        </w:rPr>
        <w:t>nihil obstat</w:t>
      </w:r>
      <w:r w:rsidRPr="00D274B3">
        <w:rPr>
          <w:rFonts w:ascii="Myriad Pro" w:hAnsi="Myriad Pro"/>
          <w:b/>
          <w:bCs/>
          <w:sz w:val="28"/>
          <w:szCs w:val="28"/>
        </w:rPr>
        <w:t xml:space="preserve"> za izdajo katoliškega besedila</w:t>
      </w:r>
    </w:p>
    <w:p w14:paraId="3C9522E6" w14:textId="4770B292" w:rsidR="002902DD" w:rsidRPr="00D22D28" w:rsidRDefault="002902DD">
      <w:pPr>
        <w:rPr>
          <w:rFonts w:ascii="Myriad Pro" w:hAnsi="Myriad Pro"/>
        </w:rPr>
      </w:pPr>
    </w:p>
    <w:p w14:paraId="0C9198DB" w14:textId="27F46B1E" w:rsidR="00D7048B" w:rsidRPr="00D7048B" w:rsidRDefault="002902DD" w:rsidP="00D22D28">
      <w:pPr>
        <w:jc w:val="both"/>
        <w:rPr>
          <w:rFonts w:ascii="Myriad Pro" w:eastAsia="Times New Roman" w:hAnsi="Myriad Pro" w:cs="Arial"/>
          <w:color w:val="000000"/>
          <w:lang w:eastAsia="it-IT"/>
        </w:rPr>
      </w:pPr>
      <w:r w:rsidRPr="00D22D28">
        <w:rPr>
          <w:rFonts w:ascii="Myriad Pro" w:hAnsi="Myriad Pro"/>
        </w:rPr>
        <w:t>Slovenski škofje so na</w:t>
      </w:r>
      <w:r w:rsidRPr="00D22D28">
        <w:rPr>
          <w:rFonts w:ascii="Myriad Pro" w:eastAsia="Times New Roman" w:hAnsi="Myriad Pro" w:cs="Arial"/>
          <w:color w:val="000000"/>
          <w:lang w:val="it-SI" w:eastAsia="it-IT"/>
        </w:rPr>
        <w:t> 25. sej</w:t>
      </w:r>
      <w:r w:rsidRPr="00D22D28">
        <w:rPr>
          <w:rFonts w:ascii="Myriad Pro" w:eastAsia="Times New Roman" w:hAnsi="Myriad Pro" w:cs="Arial"/>
          <w:color w:val="000000"/>
          <w:lang w:eastAsia="it-IT"/>
        </w:rPr>
        <w:t>i</w:t>
      </w:r>
      <w:r w:rsidRPr="00D22D28">
        <w:rPr>
          <w:rFonts w:ascii="Myriad Pro" w:eastAsia="Times New Roman" w:hAnsi="Myriad Pro" w:cs="Arial"/>
          <w:color w:val="000000"/>
          <w:lang w:val="it-SI" w:eastAsia="it-IT"/>
        </w:rPr>
        <w:t xml:space="preserve"> Stalnega sveta</w:t>
      </w:r>
      <w:r w:rsidRPr="00D22D28">
        <w:rPr>
          <w:rFonts w:ascii="Myriad Pro" w:eastAsia="Times New Roman" w:hAnsi="Myriad Pro" w:cs="Arial"/>
          <w:color w:val="000000"/>
          <w:lang w:eastAsia="it-IT"/>
        </w:rPr>
        <w:t xml:space="preserve"> Slovenske škofovske konference (SŠK), ki je potekala 23. novembra 2020 sklenili, da morajo </w:t>
      </w:r>
      <w:r w:rsidRPr="00D22D28">
        <w:rPr>
          <w:rFonts w:ascii="Myriad Pro" w:eastAsia="Times New Roman" w:hAnsi="Myriad Pro" w:cs="Arial"/>
          <w:color w:val="000000"/>
          <w:lang w:val="it-SI" w:eastAsia="it-IT"/>
        </w:rPr>
        <w:t>katoliške založbe pred natisom knjig z versko</w:t>
      </w:r>
      <w:r w:rsidR="00AC7069">
        <w:rPr>
          <w:rFonts w:ascii="Myriad Pro" w:eastAsia="Times New Roman" w:hAnsi="Myriad Pro" w:cs="Arial"/>
          <w:color w:val="000000"/>
          <w:lang w:eastAsia="it-IT"/>
        </w:rPr>
        <w:t xml:space="preserve"> in moralno</w:t>
      </w:r>
      <w:r w:rsidRPr="00D22D28">
        <w:rPr>
          <w:rFonts w:ascii="Myriad Pro" w:eastAsia="Times New Roman" w:hAnsi="Myriad Pro" w:cs="Arial"/>
          <w:color w:val="000000"/>
          <w:lang w:val="it-SI" w:eastAsia="it-IT"/>
        </w:rPr>
        <w:t xml:space="preserve"> vsebino pridobiti</w:t>
      </w:r>
      <w:r w:rsidR="0051399A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51399A">
        <w:rPr>
          <w:rFonts w:ascii="Myriad Pro" w:eastAsia="Times New Roman" w:hAnsi="Myriad Pro" w:cs="Arial"/>
          <w:i/>
          <w:iCs/>
          <w:color w:val="000000"/>
          <w:lang w:eastAsia="it-IT"/>
        </w:rPr>
        <w:t>nihil obstat quominus</w:t>
      </w:r>
      <w:r w:rsidRPr="00D22D28">
        <w:rPr>
          <w:rFonts w:ascii="Myriad Pro" w:eastAsia="Times New Roman" w:hAnsi="Myriad Pro" w:cs="Arial"/>
          <w:color w:val="000000"/>
          <w:lang w:val="it-SI" w:eastAsia="it-IT"/>
        </w:rPr>
        <w:t xml:space="preserve"> </w:t>
      </w:r>
      <w:r w:rsidRPr="00D22D28">
        <w:rPr>
          <w:rFonts w:ascii="Myriad Pro" w:eastAsia="Times New Roman" w:hAnsi="Myriad Pro" w:cs="Arial"/>
          <w:i/>
          <w:iCs/>
          <w:color w:val="000000"/>
          <w:lang w:val="it-SI" w:eastAsia="it-IT"/>
        </w:rPr>
        <w:t>imprimatur</w:t>
      </w:r>
      <w:r w:rsidR="00D7048B">
        <w:rPr>
          <w:rFonts w:ascii="Myriad Pro" w:eastAsia="Times New Roman" w:hAnsi="Myriad Pro" w:cs="Arial"/>
          <w:color w:val="000000"/>
          <w:lang w:eastAsia="it-IT"/>
        </w:rPr>
        <w:t xml:space="preserve"> cenzorja SŠK</w:t>
      </w:r>
      <w:r w:rsidR="001E6EE3" w:rsidRPr="00D22D28">
        <w:rPr>
          <w:rFonts w:ascii="Myriad Pro" w:eastAsia="Times New Roman" w:hAnsi="Myriad Pro" w:cs="Arial"/>
          <w:color w:val="000000"/>
          <w:lang w:eastAsia="it-IT"/>
        </w:rPr>
        <w:t xml:space="preserve">. </w:t>
      </w:r>
      <w:r w:rsidR="00D7048B">
        <w:rPr>
          <w:rFonts w:ascii="Myriad Pro" w:eastAsia="Times New Roman" w:hAnsi="Myriad Pro" w:cs="Arial"/>
          <w:color w:val="000000"/>
          <w:lang w:eastAsia="it-IT"/>
        </w:rPr>
        <w:t>K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>rajevni ordinariji</w:t>
      </w:r>
      <w:r w:rsidR="00D7048B">
        <w:rPr>
          <w:rFonts w:ascii="Myriad Pro" w:eastAsia="Times New Roman" w:hAnsi="Myriad Pro" w:cs="Arial"/>
          <w:color w:val="000000"/>
          <w:lang w:eastAsia="it-IT"/>
        </w:rPr>
        <w:t xml:space="preserve"> in š</w:t>
      </w:r>
      <w:r w:rsidR="00D7048B" w:rsidRPr="00D22D28">
        <w:rPr>
          <w:rFonts w:ascii="Myriad Pro" w:eastAsia="Times New Roman" w:hAnsi="Myriad Pro" w:cs="Arial"/>
          <w:color w:val="000000"/>
          <w:lang w:eastAsia="it-IT"/>
        </w:rPr>
        <w:t>kofovsk</w:t>
      </w:r>
      <w:r w:rsidR="00D7048B">
        <w:rPr>
          <w:rFonts w:ascii="Myriad Pro" w:eastAsia="Times New Roman" w:hAnsi="Myriad Pro" w:cs="Arial"/>
          <w:color w:val="000000"/>
          <w:lang w:eastAsia="it-IT"/>
        </w:rPr>
        <w:t>e</w:t>
      </w:r>
      <w:r w:rsidR="00D7048B" w:rsidRPr="00D22D28">
        <w:rPr>
          <w:rFonts w:ascii="Myriad Pro" w:eastAsia="Times New Roman" w:hAnsi="Myriad Pro" w:cs="Arial"/>
          <w:color w:val="000000"/>
          <w:lang w:eastAsia="it-IT"/>
        </w:rPr>
        <w:t xml:space="preserve"> konferenc</w:t>
      </w:r>
      <w:r w:rsidR="00D7048B">
        <w:rPr>
          <w:rFonts w:ascii="Myriad Pro" w:eastAsia="Times New Roman" w:hAnsi="Myriad Pro" w:cs="Arial"/>
          <w:color w:val="000000"/>
          <w:lang w:eastAsia="it-IT"/>
        </w:rPr>
        <w:t>e</w:t>
      </w:r>
      <w:r w:rsidR="001E6EE3" w:rsidRPr="00D22D28">
        <w:rPr>
          <w:rFonts w:ascii="Myriad Pro" w:eastAsia="Times New Roman" w:hAnsi="Myriad Pro" w:cs="Arial"/>
          <w:color w:val="000000"/>
          <w:lang w:eastAsia="it-IT"/>
        </w:rPr>
        <w:t xml:space="preserve"> ima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>jo</w:t>
      </w:r>
      <w:r w:rsidR="001E6EE3" w:rsidRPr="00D22D28">
        <w:rPr>
          <w:rFonts w:ascii="Myriad Pro" w:eastAsia="Times New Roman" w:hAnsi="Myriad Pro" w:cs="Arial"/>
          <w:color w:val="000000"/>
          <w:lang w:eastAsia="it-IT"/>
        </w:rPr>
        <w:t xml:space="preserve"> pravico podeljevati 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 xml:space="preserve">dovoljenje za izdajo besedil skladno </w:t>
      </w:r>
      <w:r w:rsidR="00053A9C">
        <w:rPr>
          <w:rFonts w:ascii="Myriad Pro" w:eastAsia="Times New Roman" w:hAnsi="Myriad Pro" w:cs="Arial"/>
          <w:color w:val="000000"/>
          <w:lang w:eastAsia="it-IT"/>
        </w:rPr>
        <w:t>s kanonskim pravom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 xml:space="preserve"> (prim. kan. 823 § 2</w:t>
      </w:r>
      <w:r w:rsidR="00053A9C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053A9C" w:rsidRPr="00D22D28">
        <w:rPr>
          <w:rFonts w:ascii="Myriad Pro" w:eastAsia="Times New Roman" w:hAnsi="Myriad Pro" w:cs="Arial"/>
          <w:color w:val="000000"/>
          <w:lang w:eastAsia="it-IT"/>
        </w:rPr>
        <w:t>Zakonik</w:t>
      </w:r>
      <w:r w:rsidR="00053A9C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053A9C" w:rsidRPr="00D22D28">
        <w:rPr>
          <w:rFonts w:ascii="Myriad Pro" w:eastAsia="Times New Roman" w:hAnsi="Myriad Pro" w:cs="Arial"/>
          <w:color w:val="000000"/>
          <w:lang w:eastAsia="it-IT"/>
        </w:rPr>
        <w:t>cerkvenega prava</w:t>
      </w:r>
      <w:r w:rsidR="00053A9C">
        <w:rPr>
          <w:rFonts w:ascii="Myriad Pro" w:eastAsia="Times New Roman" w:hAnsi="Myriad Pro" w:cs="Arial"/>
          <w:color w:val="000000"/>
          <w:lang w:eastAsia="it-IT"/>
        </w:rPr>
        <w:t xml:space="preserve"> (ZCP)</w:t>
      </w:r>
      <w:r w:rsidR="002B00D1" w:rsidRPr="00D22D28">
        <w:rPr>
          <w:rFonts w:ascii="Myriad Pro" w:eastAsia="Times New Roman" w:hAnsi="Myriad Pro" w:cs="Arial"/>
          <w:color w:val="000000"/>
          <w:lang w:eastAsia="it-IT"/>
        </w:rPr>
        <w:t xml:space="preserve">). Dovoljenje za izdajo morajo pridobiti </w:t>
      </w:r>
      <w:r w:rsidR="008E7A0C" w:rsidRPr="00D22D28">
        <w:rPr>
          <w:rFonts w:ascii="Myriad Pro" w:eastAsia="Times New Roman" w:hAnsi="Myriad Pro" w:cs="Arial"/>
          <w:color w:val="000000"/>
          <w:lang w:eastAsia="it-IT"/>
        </w:rPr>
        <w:t xml:space="preserve">založbe </w:t>
      </w:r>
      <w:r w:rsidR="00803369" w:rsidRPr="00D22D28">
        <w:rPr>
          <w:rFonts w:ascii="Myriad Pro" w:eastAsia="Times New Roman" w:hAnsi="Myriad Pro" w:cs="Arial"/>
          <w:color w:val="000000"/>
          <w:lang w:eastAsia="it-IT"/>
        </w:rPr>
        <w:t xml:space="preserve">oz. posamezniki </w:t>
      </w:r>
      <w:r w:rsidR="008E7A0C" w:rsidRPr="00D22D28">
        <w:rPr>
          <w:rFonts w:ascii="Myriad Pro" w:eastAsia="Times New Roman" w:hAnsi="Myriad Pro" w:cs="Arial"/>
          <w:color w:val="000000"/>
          <w:lang w:eastAsia="it-IT"/>
        </w:rPr>
        <w:t>ob izdaji knjig</w:t>
      </w:r>
      <w:r w:rsidR="0051399A">
        <w:rPr>
          <w:rFonts w:ascii="Myriad Pro" w:eastAsia="Times New Roman" w:hAnsi="Myriad Pro" w:cs="Arial"/>
          <w:color w:val="000000"/>
          <w:lang w:eastAsia="it-IT"/>
        </w:rPr>
        <w:t xml:space="preserve"> ali</w:t>
      </w:r>
      <w:r w:rsidR="00803369" w:rsidRPr="00D22D28">
        <w:rPr>
          <w:rFonts w:ascii="Myriad Pro" w:eastAsia="Times New Roman" w:hAnsi="Myriad Pro" w:cs="Arial"/>
          <w:color w:val="000000"/>
          <w:lang w:eastAsia="it-IT"/>
        </w:rPr>
        <w:t xml:space="preserve"> </w:t>
      </w:r>
      <w:r w:rsidR="008E7A0C" w:rsidRPr="00D22D28">
        <w:rPr>
          <w:rFonts w:ascii="Myriad Pro" w:eastAsia="Times New Roman" w:hAnsi="Myriad Pro" w:cs="Arial"/>
          <w:color w:val="000000"/>
          <w:lang w:eastAsia="it-IT"/>
        </w:rPr>
        <w:t>ostalih besedil, ki</w:t>
      </w:r>
      <w:r w:rsidR="00803369" w:rsidRPr="00D22D28">
        <w:rPr>
          <w:rFonts w:ascii="Myriad Pro" w:eastAsia="Times New Roman" w:hAnsi="Myriad Pro" w:cs="Arial"/>
          <w:color w:val="000000"/>
          <w:lang w:eastAsia="it-IT"/>
        </w:rPr>
        <w:t xml:space="preserve"> obravnavajo verske vsebine in</w:t>
      </w:r>
      <w:r w:rsidR="008E7A0C" w:rsidRPr="00D22D28">
        <w:rPr>
          <w:rFonts w:ascii="Myriad Pro" w:eastAsia="Times New Roman" w:hAnsi="Myriad Pro" w:cs="Arial"/>
          <w:color w:val="000000"/>
          <w:lang w:eastAsia="it-IT"/>
        </w:rPr>
        <w:t xml:space="preserve"> so namenjena javnosti (prim. kan. 824 § 2 ZCP).</w:t>
      </w:r>
    </w:p>
    <w:p w14:paraId="3F0B23D9" w14:textId="4E28321A" w:rsidR="002902DD" w:rsidRDefault="002902DD" w:rsidP="002902DD">
      <w:pPr>
        <w:rPr>
          <w:rFonts w:ascii="Myriad Pro" w:eastAsia="Times New Roman" w:hAnsi="Myriad Pro" w:cs="Times New Roman"/>
          <w:lang w:eastAsia="it-IT"/>
        </w:rPr>
      </w:pPr>
    </w:p>
    <w:p w14:paraId="7716DB92" w14:textId="77777777" w:rsidR="00DA2620" w:rsidRPr="00D22D28" w:rsidRDefault="00DA2620" w:rsidP="002902DD">
      <w:pPr>
        <w:rPr>
          <w:rFonts w:ascii="Myriad Pro" w:eastAsia="Times New Roman" w:hAnsi="Myriad Pro" w:cs="Times New Roman"/>
          <w:lang w:eastAsia="it-IT"/>
        </w:rPr>
      </w:pPr>
    </w:p>
    <w:p w14:paraId="0764F752" w14:textId="6C409768" w:rsidR="002902DD" w:rsidRPr="00D22D28" w:rsidRDefault="0051399A" w:rsidP="00803369">
      <w:pPr>
        <w:pStyle w:val="Paragrafoelenco"/>
        <w:numPr>
          <w:ilvl w:val="0"/>
          <w:numId w:val="1"/>
        </w:numP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P</w:t>
      </w:r>
      <w:r w:rsidR="00803369" w:rsidRPr="00D22D28">
        <w:rPr>
          <w:rFonts w:ascii="Myriad Pro" w:hAnsi="Myriad Pro"/>
          <w:b/>
          <w:bCs/>
        </w:rPr>
        <w:t>rosil</w:t>
      </w:r>
      <w:r>
        <w:rPr>
          <w:rFonts w:ascii="Myriad Pro" w:hAnsi="Myriad Pro"/>
          <w:b/>
          <w:bCs/>
        </w:rPr>
        <w:t>ec</w:t>
      </w:r>
    </w:p>
    <w:p w14:paraId="367C3CF6" w14:textId="77777777" w:rsidR="004B1F8F" w:rsidRPr="00D22D28" w:rsidRDefault="004B1F8F" w:rsidP="004B1F8F">
      <w:pPr>
        <w:pStyle w:val="Paragrafoelenco"/>
        <w:rPr>
          <w:rFonts w:ascii="Myriad Pro" w:hAnsi="Myriad Pro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245"/>
      </w:tblGrid>
      <w:tr w:rsidR="007C7BA5" w:rsidRPr="00D22D28" w14:paraId="3BEE8001" w14:textId="77777777" w:rsidTr="007C7BA5">
        <w:trPr>
          <w:jc w:val="center"/>
        </w:trPr>
        <w:tc>
          <w:tcPr>
            <w:tcW w:w="2972" w:type="dxa"/>
          </w:tcPr>
          <w:p w14:paraId="00B219E9" w14:textId="5F6A0DF5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Naziv oz. pravna oseba</w:t>
            </w:r>
          </w:p>
        </w:tc>
        <w:tc>
          <w:tcPr>
            <w:tcW w:w="5245" w:type="dxa"/>
          </w:tcPr>
          <w:p w14:paraId="4B98B1EC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2177D760" w14:textId="77777777" w:rsidTr="007C7BA5">
        <w:trPr>
          <w:jc w:val="center"/>
        </w:trPr>
        <w:tc>
          <w:tcPr>
            <w:tcW w:w="2972" w:type="dxa"/>
          </w:tcPr>
          <w:p w14:paraId="47B1806D" w14:textId="62CB5157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Naslov</w:t>
            </w:r>
          </w:p>
        </w:tc>
        <w:tc>
          <w:tcPr>
            <w:tcW w:w="5245" w:type="dxa"/>
          </w:tcPr>
          <w:p w14:paraId="7F98BC2C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47609DDD" w14:textId="77777777" w:rsidTr="007C7BA5">
        <w:trPr>
          <w:jc w:val="center"/>
        </w:trPr>
        <w:tc>
          <w:tcPr>
            <w:tcW w:w="2972" w:type="dxa"/>
          </w:tcPr>
          <w:p w14:paraId="0D8E4D3A" w14:textId="2B0E365A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E-pošta</w:t>
            </w:r>
          </w:p>
        </w:tc>
        <w:tc>
          <w:tcPr>
            <w:tcW w:w="5245" w:type="dxa"/>
          </w:tcPr>
          <w:p w14:paraId="27356B43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7002F685" w14:textId="77777777" w:rsidTr="007C7BA5">
        <w:trPr>
          <w:jc w:val="center"/>
        </w:trPr>
        <w:tc>
          <w:tcPr>
            <w:tcW w:w="2972" w:type="dxa"/>
          </w:tcPr>
          <w:p w14:paraId="60950DC9" w14:textId="76FA54B4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Odgovorna oseba</w:t>
            </w:r>
          </w:p>
        </w:tc>
        <w:tc>
          <w:tcPr>
            <w:tcW w:w="5245" w:type="dxa"/>
          </w:tcPr>
          <w:p w14:paraId="513EC471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7C7BA5" w:rsidRPr="00D22D28" w14:paraId="1BD8B147" w14:textId="77777777" w:rsidTr="007C7BA5">
        <w:trPr>
          <w:jc w:val="center"/>
        </w:trPr>
        <w:tc>
          <w:tcPr>
            <w:tcW w:w="2972" w:type="dxa"/>
          </w:tcPr>
          <w:p w14:paraId="72C2C032" w14:textId="505EAEA5" w:rsidR="007C7BA5" w:rsidRPr="00D22D28" w:rsidRDefault="007C7BA5" w:rsidP="0080336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E-naslov odgovorne osebe</w:t>
            </w:r>
          </w:p>
        </w:tc>
        <w:tc>
          <w:tcPr>
            <w:tcW w:w="5245" w:type="dxa"/>
          </w:tcPr>
          <w:p w14:paraId="345429E9" w14:textId="77777777" w:rsidR="007C7BA5" w:rsidRPr="00D22D28" w:rsidRDefault="007C7BA5" w:rsidP="00803369">
            <w:pPr>
              <w:rPr>
                <w:rFonts w:ascii="Myriad Pro" w:hAnsi="Myriad Pro"/>
              </w:rPr>
            </w:pPr>
          </w:p>
        </w:tc>
      </w:tr>
      <w:tr w:rsidR="0057351A" w:rsidRPr="00D22D28" w14:paraId="43639C61" w14:textId="77777777" w:rsidTr="00667AE9">
        <w:trPr>
          <w:jc w:val="center"/>
        </w:trPr>
        <w:tc>
          <w:tcPr>
            <w:tcW w:w="2972" w:type="dxa"/>
          </w:tcPr>
          <w:p w14:paraId="31BB5E98" w14:textId="39758BEC" w:rsidR="0057351A" w:rsidRPr="00D22D28" w:rsidRDefault="0057351A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Vlagatelj prošnje</w:t>
            </w:r>
          </w:p>
        </w:tc>
        <w:tc>
          <w:tcPr>
            <w:tcW w:w="5245" w:type="dxa"/>
          </w:tcPr>
          <w:p w14:paraId="7C28C6E8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57351A" w:rsidRPr="00D22D28" w14:paraId="29D42C35" w14:textId="77777777" w:rsidTr="00667AE9">
        <w:trPr>
          <w:jc w:val="center"/>
        </w:trPr>
        <w:tc>
          <w:tcPr>
            <w:tcW w:w="2972" w:type="dxa"/>
          </w:tcPr>
          <w:p w14:paraId="5F7316DE" w14:textId="09A85532" w:rsidR="0057351A" w:rsidRPr="00D22D28" w:rsidRDefault="0057351A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 xml:space="preserve">E-naslov </w:t>
            </w:r>
            <w:r w:rsidR="004B1F8F" w:rsidRPr="00D22D28">
              <w:rPr>
                <w:rFonts w:ascii="Myriad Pro" w:hAnsi="Myriad Pro"/>
              </w:rPr>
              <w:t>vlagatelja prošnje</w:t>
            </w:r>
          </w:p>
        </w:tc>
        <w:tc>
          <w:tcPr>
            <w:tcW w:w="5245" w:type="dxa"/>
          </w:tcPr>
          <w:p w14:paraId="5D41367C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</w:tbl>
    <w:p w14:paraId="50EA4D54" w14:textId="42F25EDC" w:rsidR="00803369" w:rsidRDefault="00803369" w:rsidP="00803369">
      <w:pPr>
        <w:rPr>
          <w:rFonts w:ascii="Myriad Pro" w:hAnsi="Myriad Pro"/>
        </w:rPr>
      </w:pPr>
    </w:p>
    <w:p w14:paraId="672DEA46" w14:textId="77777777" w:rsidR="00DA2620" w:rsidRPr="00D22D28" w:rsidRDefault="00DA2620" w:rsidP="00803369">
      <w:pPr>
        <w:rPr>
          <w:rFonts w:ascii="Myriad Pro" w:hAnsi="Myriad Pro"/>
        </w:rPr>
      </w:pPr>
    </w:p>
    <w:p w14:paraId="335C907A" w14:textId="183D8D25" w:rsidR="00803369" w:rsidRPr="00D22D28" w:rsidRDefault="00464F3D" w:rsidP="00803369">
      <w:pPr>
        <w:pStyle w:val="Paragrafoelenco"/>
        <w:numPr>
          <w:ilvl w:val="0"/>
          <w:numId w:val="1"/>
        </w:numP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Podatki o</w:t>
      </w:r>
      <w:r w:rsidR="00803369" w:rsidRPr="00D22D28">
        <w:rPr>
          <w:rFonts w:ascii="Myriad Pro" w:hAnsi="Myriad Pro"/>
          <w:b/>
          <w:bCs/>
        </w:rPr>
        <w:t xml:space="preserve"> del</w:t>
      </w:r>
      <w:r w:rsidR="0051399A">
        <w:rPr>
          <w:rFonts w:ascii="Myriad Pro" w:hAnsi="Myriad Pro"/>
          <w:b/>
          <w:bCs/>
        </w:rPr>
        <w:t>u</w:t>
      </w:r>
    </w:p>
    <w:p w14:paraId="1D8D8350" w14:textId="77777777" w:rsidR="004B1F8F" w:rsidRPr="00D22D28" w:rsidRDefault="004B1F8F" w:rsidP="004B1F8F">
      <w:pPr>
        <w:rPr>
          <w:rFonts w:ascii="Myriad Pro" w:hAnsi="Myriad Pro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245"/>
      </w:tblGrid>
      <w:tr w:rsidR="0057351A" w:rsidRPr="00D22D28" w14:paraId="5617DAD5" w14:textId="77777777" w:rsidTr="00D22D28">
        <w:trPr>
          <w:jc w:val="center"/>
        </w:trPr>
        <w:tc>
          <w:tcPr>
            <w:tcW w:w="2972" w:type="dxa"/>
          </w:tcPr>
          <w:p w14:paraId="7A8E7A02" w14:textId="308CCB17" w:rsidR="0057351A" w:rsidRPr="00D22D28" w:rsidRDefault="0057351A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Naslov</w:t>
            </w:r>
          </w:p>
        </w:tc>
        <w:tc>
          <w:tcPr>
            <w:tcW w:w="5245" w:type="dxa"/>
          </w:tcPr>
          <w:p w14:paraId="46EB909E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57351A" w:rsidRPr="00D22D28" w14:paraId="0662219A" w14:textId="77777777" w:rsidTr="00D22D28">
        <w:trPr>
          <w:jc w:val="center"/>
        </w:trPr>
        <w:tc>
          <w:tcPr>
            <w:tcW w:w="2972" w:type="dxa"/>
          </w:tcPr>
          <w:p w14:paraId="6C330A9F" w14:textId="2CD7C0A8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Podnaslov</w:t>
            </w:r>
          </w:p>
        </w:tc>
        <w:tc>
          <w:tcPr>
            <w:tcW w:w="5245" w:type="dxa"/>
          </w:tcPr>
          <w:p w14:paraId="7D2B6F84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D22D28" w:rsidRPr="00D22D28" w14:paraId="10CB8FA1" w14:textId="77777777" w:rsidTr="00D22D28">
        <w:trPr>
          <w:jc w:val="center"/>
        </w:trPr>
        <w:tc>
          <w:tcPr>
            <w:tcW w:w="2972" w:type="dxa"/>
          </w:tcPr>
          <w:p w14:paraId="1CC94CC0" w14:textId="6902DD41" w:rsidR="00D22D28" w:rsidRPr="00D22D28" w:rsidRDefault="00D22D28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Leto 1. izida</w:t>
            </w:r>
          </w:p>
        </w:tc>
        <w:tc>
          <w:tcPr>
            <w:tcW w:w="5245" w:type="dxa"/>
          </w:tcPr>
          <w:p w14:paraId="7192336B" w14:textId="77777777" w:rsidR="00D22D28" w:rsidRPr="00D22D28" w:rsidRDefault="00D22D28" w:rsidP="00667AE9">
            <w:pPr>
              <w:rPr>
                <w:rFonts w:ascii="Myriad Pro" w:hAnsi="Myriad Pro"/>
              </w:rPr>
            </w:pPr>
          </w:p>
        </w:tc>
      </w:tr>
      <w:tr w:rsidR="00F45652" w:rsidRPr="00D22D28" w14:paraId="500606F0" w14:textId="77777777" w:rsidTr="00D22D28">
        <w:trPr>
          <w:jc w:val="center"/>
        </w:trPr>
        <w:tc>
          <w:tcPr>
            <w:tcW w:w="2972" w:type="dxa"/>
          </w:tcPr>
          <w:p w14:paraId="3D40F9A2" w14:textId="0CFDEF14" w:rsidR="00F45652" w:rsidRPr="00D22D28" w:rsidRDefault="00F45652" w:rsidP="00667AE9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Založba 1. izida</w:t>
            </w:r>
          </w:p>
        </w:tc>
        <w:tc>
          <w:tcPr>
            <w:tcW w:w="5245" w:type="dxa"/>
          </w:tcPr>
          <w:p w14:paraId="00B58D9A" w14:textId="77777777" w:rsidR="00F45652" w:rsidRPr="00D22D28" w:rsidRDefault="00F45652" w:rsidP="00667AE9">
            <w:pPr>
              <w:rPr>
                <w:rFonts w:ascii="Myriad Pro" w:hAnsi="Myriad Pro"/>
              </w:rPr>
            </w:pPr>
          </w:p>
        </w:tc>
      </w:tr>
      <w:tr w:rsidR="0057351A" w:rsidRPr="00D22D28" w14:paraId="67305EB5" w14:textId="77777777" w:rsidTr="00D22D28">
        <w:trPr>
          <w:jc w:val="center"/>
        </w:trPr>
        <w:tc>
          <w:tcPr>
            <w:tcW w:w="2972" w:type="dxa"/>
          </w:tcPr>
          <w:p w14:paraId="7DAFD427" w14:textId="1C4DE31B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Prevod tujega dela</w:t>
            </w:r>
          </w:p>
        </w:tc>
        <w:tc>
          <w:tcPr>
            <w:tcW w:w="5245" w:type="dxa"/>
          </w:tcPr>
          <w:p w14:paraId="5D6AD9BF" w14:textId="7B219894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 xml:space="preserve">                        DA         NE</w:t>
            </w:r>
          </w:p>
        </w:tc>
      </w:tr>
      <w:tr w:rsidR="00D22D28" w:rsidRPr="00D22D28" w14:paraId="18F7C338" w14:textId="77777777" w:rsidTr="00D22D28">
        <w:trPr>
          <w:jc w:val="center"/>
        </w:trPr>
        <w:tc>
          <w:tcPr>
            <w:tcW w:w="2972" w:type="dxa"/>
          </w:tcPr>
          <w:p w14:paraId="59922382" w14:textId="0099ED89" w:rsidR="00D22D28" w:rsidRPr="00D22D28" w:rsidRDefault="00D22D28" w:rsidP="00D22D28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 xml:space="preserve">Delo je pridobilo </w:t>
            </w:r>
            <w:r w:rsidR="00464F3D" w:rsidRPr="00464F3D">
              <w:rPr>
                <w:rFonts w:ascii="Myriad Pro" w:hAnsi="Myriad Pro"/>
                <w:i/>
                <w:iCs/>
              </w:rPr>
              <w:t>nihil obstat</w:t>
            </w:r>
            <w:r w:rsidRPr="00D22D28">
              <w:rPr>
                <w:rFonts w:ascii="Myriad Pro" w:hAnsi="Myriad Pro"/>
              </w:rPr>
              <w:t xml:space="preserve"> v tujini</w:t>
            </w:r>
          </w:p>
        </w:tc>
        <w:tc>
          <w:tcPr>
            <w:tcW w:w="5245" w:type="dxa"/>
          </w:tcPr>
          <w:p w14:paraId="5669192D" w14:textId="6988776E" w:rsidR="00D22D28" w:rsidRPr="00D22D28" w:rsidRDefault="00D22D28" w:rsidP="00D22D28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 xml:space="preserve">                        DA         NE</w:t>
            </w:r>
          </w:p>
        </w:tc>
      </w:tr>
      <w:tr w:rsidR="00464F3D" w:rsidRPr="00D22D28" w14:paraId="0F390848" w14:textId="77777777" w:rsidTr="00D22D28">
        <w:trPr>
          <w:jc w:val="center"/>
        </w:trPr>
        <w:tc>
          <w:tcPr>
            <w:tcW w:w="2972" w:type="dxa"/>
          </w:tcPr>
          <w:p w14:paraId="64EEFFA7" w14:textId="6E4C4503" w:rsidR="00464F3D" w:rsidRPr="00D22D28" w:rsidRDefault="00464F3D" w:rsidP="00D22D28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Če da, navesti </w:t>
            </w:r>
            <w:r w:rsidR="00F45652">
              <w:rPr>
                <w:rFonts w:ascii="Myriad Pro" w:hAnsi="Myriad Pro"/>
              </w:rPr>
              <w:t>škofijo</w:t>
            </w:r>
            <w:r>
              <w:rPr>
                <w:rFonts w:ascii="Myriad Pro" w:hAnsi="Myriad Pro"/>
              </w:rPr>
              <w:t xml:space="preserve"> in datum</w:t>
            </w:r>
            <w:r w:rsidR="00F45652">
              <w:rPr>
                <w:rFonts w:ascii="Myriad Pro" w:hAnsi="Myriad Pro"/>
              </w:rPr>
              <w:t xml:space="preserve"> pridobitve</w:t>
            </w:r>
          </w:p>
        </w:tc>
        <w:tc>
          <w:tcPr>
            <w:tcW w:w="5245" w:type="dxa"/>
          </w:tcPr>
          <w:p w14:paraId="3FD2A60D" w14:textId="77777777" w:rsidR="00464F3D" w:rsidRPr="00D22D28" w:rsidRDefault="00464F3D" w:rsidP="00D22D28">
            <w:pPr>
              <w:rPr>
                <w:rFonts w:ascii="Myriad Pro" w:hAnsi="Myriad Pro"/>
              </w:rPr>
            </w:pPr>
          </w:p>
        </w:tc>
      </w:tr>
      <w:tr w:rsidR="0057351A" w:rsidRPr="00D22D28" w14:paraId="1E9EFF58" w14:textId="77777777" w:rsidTr="00D22D28">
        <w:trPr>
          <w:jc w:val="center"/>
        </w:trPr>
        <w:tc>
          <w:tcPr>
            <w:tcW w:w="2972" w:type="dxa"/>
          </w:tcPr>
          <w:p w14:paraId="45AE3C4A" w14:textId="16A299A8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Avtor</w:t>
            </w:r>
          </w:p>
        </w:tc>
        <w:tc>
          <w:tcPr>
            <w:tcW w:w="5245" w:type="dxa"/>
          </w:tcPr>
          <w:p w14:paraId="484BCA5C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  <w:tr w:rsidR="0057351A" w:rsidRPr="00D22D28" w14:paraId="2110EDE4" w14:textId="77777777" w:rsidTr="00D22D28">
        <w:trPr>
          <w:jc w:val="center"/>
        </w:trPr>
        <w:tc>
          <w:tcPr>
            <w:tcW w:w="2972" w:type="dxa"/>
          </w:tcPr>
          <w:p w14:paraId="54B6973A" w14:textId="7F0E6AA9" w:rsidR="0057351A" w:rsidRPr="00D22D28" w:rsidRDefault="004B1F8F" w:rsidP="00667AE9">
            <w:pPr>
              <w:rPr>
                <w:rFonts w:ascii="Myriad Pro" w:hAnsi="Myriad Pro"/>
              </w:rPr>
            </w:pPr>
            <w:r w:rsidRPr="00D22D28">
              <w:rPr>
                <w:rFonts w:ascii="Myriad Pro" w:hAnsi="Myriad Pro"/>
              </w:rPr>
              <w:t>Prevajalec</w:t>
            </w:r>
            <w:r w:rsidR="00F45652">
              <w:rPr>
                <w:rFonts w:ascii="Myriad Pro" w:hAnsi="Myriad Pro"/>
              </w:rPr>
              <w:t xml:space="preserve"> (če je prevod)</w:t>
            </w:r>
          </w:p>
        </w:tc>
        <w:tc>
          <w:tcPr>
            <w:tcW w:w="5245" w:type="dxa"/>
          </w:tcPr>
          <w:p w14:paraId="7BD4781D" w14:textId="77777777" w:rsidR="0057351A" w:rsidRPr="00D22D28" w:rsidRDefault="0057351A" w:rsidP="00667AE9">
            <w:pPr>
              <w:rPr>
                <w:rFonts w:ascii="Myriad Pro" w:hAnsi="Myriad Pro"/>
              </w:rPr>
            </w:pPr>
          </w:p>
        </w:tc>
      </w:tr>
    </w:tbl>
    <w:p w14:paraId="564C4FEB" w14:textId="67815CCA" w:rsidR="00803369" w:rsidRDefault="00803369" w:rsidP="00803369">
      <w:pPr>
        <w:rPr>
          <w:rFonts w:ascii="Myriad Pro" w:hAnsi="Myriad Pro"/>
        </w:rPr>
      </w:pPr>
    </w:p>
    <w:p w14:paraId="68D197A8" w14:textId="77777777" w:rsidR="00DA2620" w:rsidRPr="00D22D28" w:rsidRDefault="00DA2620" w:rsidP="00803369">
      <w:pPr>
        <w:rPr>
          <w:rFonts w:ascii="Myriad Pro" w:hAnsi="Myriad Pro"/>
        </w:rPr>
      </w:pPr>
    </w:p>
    <w:p w14:paraId="44D9CF6A" w14:textId="2DEEFA9B" w:rsidR="00803369" w:rsidRPr="00D22D28" w:rsidRDefault="00803369" w:rsidP="00803369">
      <w:pPr>
        <w:pStyle w:val="Paragrafoelenco"/>
        <w:numPr>
          <w:ilvl w:val="0"/>
          <w:numId w:val="1"/>
        </w:numPr>
        <w:rPr>
          <w:rFonts w:ascii="Myriad Pro" w:hAnsi="Myriad Pro"/>
          <w:b/>
          <w:bCs/>
        </w:rPr>
      </w:pPr>
      <w:r w:rsidRPr="00D22D28">
        <w:rPr>
          <w:rFonts w:ascii="Myriad Pro" w:hAnsi="Myriad Pro"/>
          <w:b/>
          <w:bCs/>
        </w:rPr>
        <w:t>Podatki o avtorju</w:t>
      </w:r>
    </w:p>
    <w:p w14:paraId="4410C6AE" w14:textId="51E19513" w:rsidR="00D22D28" w:rsidRPr="00D22D28" w:rsidRDefault="00D22D28" w:rsidP="00D22D28">
      <w:pPr>
        <w:rPr>
          <w:rFonts w:ascii="Myriad Pro" w:hAnsi="Myriad Pro"/>
          <w:b/>
          <w:bCs/>
        </w:rPr>
      </w:pPr>
    </w:p>
    <w:p w14:paraId="5620D4B7" w14:textId="7735A66F" w:rsidR="00D22D28" w:rsidRPr="00D22D28" w:rsidRDefault="00D22D28" w:rsidP="00D22D28">
      <w:pPr>
        <w:rPr>
          <w:rFonts w:ascii="Myriad Pro" w:hAnsi="Myriad Pro"/>
          <w:i/>
          <w:iCs/>
        </w:rPr>
      </w:pPr>
      <w:r w:rsidRPr="00D22D28">
        <w:rPr>
          <w:rFonts w:ascii="Myriad Pro" w:hAnsi="Myriad Pro"/>
          <w:i/>
          <w:iCs/>
        </w:rPr>
        <w:t>Kratek življenjepis avtorja besedila.</w:t>
      </w:r>
    </w:p>
    <w:p w14:paraId="702A510E" w14:textId="777990D1" w:rsidR="00B779DA" w:rsidRPr="00B779DA" w:rsidRDefault="00B779DA" w:rsidP="00B779DA">
      <w:pPr>
        <w:rPr>
          <w:rFonts w:ascii="Myriad Pro" w:hAnsi="Myriad Pro"/>
          <w:b/>
          <w:bCs/>
        </w:rPr>
      </w:pPr>
    </w:p>
    <w:p w14:paraId="2F52C6F1" w14:textId="0E378670" w:rsidR="00D22D28" w:rsidRDefault="00D22D28" w:rsidP="00D22D28">
      <w:pPr>
        <w:rPr>
          <w:rFonts w:ascii="Myriad Pro" w:hAnsi="Myriad Pro"/>
          <w:b/>
          <w:bCs/>
        </w:rPr>
      </w:pPr>
    </w:p>
    <w:p w14:paraId="7E14E9A3" w14:textId="0507FB5F" w:rsidR="00B779DA" w:rsidRP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i/>
          <w:iCs/>
        </w:rPr>
      </w:pPr>
      <w:r w:rsidRPr="00B779DA">
        <w:rPr>
          <w:rFonts w:ascii="Myriad Pro" w:hAnsi="Myriad Pro"/>
          <w:i/>
          <w:iCs/>
        </w:rPr>
        <w:t>Izpolni cenzor</w:t>
      </w:r>
    </w:p>
    <w:p w14:paraId="48373F72" w14:textId="77777777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5DC9971D" w14:textId="0301FB5E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4) Mnenje cenzorja</w:t>
      </w:r>
    </w:p>
    <w:p w14:paraId="1E946D08" w14:textId="77777777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032D272C" w14:textId="600FEB7A" w:rsidR="00D274B3" w:rsidRDefault="00D274B3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Besedilo je pridobilo pozitivno mnenje za izdajo.</w:t>
      </w:r>
    </w:p>
    <w:p w14:paraId="53BB1D4F" w14:textId="18D3B54A" w:rsidR="00D274B3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Utemeljitev</w:t>
      </w:r>
      <w:r w:rsidR="00B779DA">
        <w:rPr>
          <w:rFonts w:ascii="Myriad Pro" w:hAnsi="Myriad Pro"/>
          <w:b/>
          <w:bCs/>
        </w:rPr>
        <w:t xml:space="preserve"> in morebitna priporočila</w:t>
      </w:r>
      <w:r>
        <w:rPr>
          <w:rFonts w:ascii="Myriad Pro" w:hAnsi="Myriad Pro"/>
          <w:b/>
          <w:bCs/>
        </w:rPr>
        <w:t>:</w:t>
      </w:r>
    </w:p>
    <w:p w14:paraId="40E7328D" w14:textId="77777777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0337D600" w14:textId="2ADD1D43" w:rsidR="00D274B3" w:rsidRDefault="00D274B3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Besedilo ni pridobilo pozitivnega mnenja za idajo.</w:t>
      </w:r>
    </w:p>
    <w:p w14:paraId="4679B1AE" w14:textId="77777777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Utemeljitev:</w:t>
      </w:r>
    </w:p>
    <w:p w14:paraId="7FB8586C" w14:textId="45A24789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7D9F3F1D" w14:textId="61452E66" w:rsidR="00C31EEA" w:rsidRDefault="00C31EE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21813CDC" w14:textId="0CDE9973" w:rsidR="00C31EEA" w:rsidRDefault="006A3932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  <w:r>
        <w:rPr>
          <w:rFonts w:ascii="Myriad Pro" w:hAnsi="Myriad Pro"/>
          <w:b/>
          <w:bCs/>
        </w:rPr>
        <w:t>Cenzor</w:t>
      </w:r>
      <w:r w:rsidR="002A5F6F">
        <w:rPr>
          <w:rFonts w:ascii="Myriad Pro" w:hAnsi="Myriad Pro"/>
          <w:b/>
          <w:bCs/>
        </w:rPr>
        <w:t>:</w:t>
      </w:r>
    </w:p>
    <w:p w14:paraId="52B181C8" w14:textId="7ECCA78D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0C44BA85" w14:textId="77777777" w:rsidR="00B779DA" w:rsidRDefault="00B779DA" w:rsidP="00B77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riad Pro" w:hAnsi="Myriad Pro"/>
          <w:b/>
          <w:bCs/>
        </w:rPr>
      </w:pPr>
    </w:p>
    <w:p w14:paraId="5092A67B" w14:textId="77777777" w:rsidR="002A5F6F" w:rsidRPr="00D22D28" w:rsidRDefault="002A5F6F" w:rsidP="00D22D28">
      <w:pPr>
        <w:rPr>
          <w:rFonts w:ascii="Myriad Pro" w:hAnsi="Myriad Pro"/>
          <w:b/>
          <w:bCs/>
        </w:rPr>
      </w:pPr>
    </w:p>
    <w:sectPr w:rsidR="002A5F6F" w:rsidRPr="00D22D28" w:rsidSect="007B2B1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0A833" w14:textId="77777777" w:rsidR="00CD5B2A" w:rsidRDefault="00CD5B2A" w:rsidP="00E113BD">
      <w:r>
        <w:separator/>
      </w:r>
    </w:p>
  </w:endnote>
  <w:endnote w:type="continuationSeparator" w:id="0">
    <w:p w14:paraId="6B10BF51" w14:textId="77777777" w:rsidR="00CD5B2A" w:rsidRDefault="00CD5B2A" w:rsidP="00E1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5D10E" w14:textId="77777777" w:rsidR="00CA0E83" w:rsidRPr="00C56AE0" w:rsidRDefault="00B41505">
    <w:pPr>
      <w:pStyle w:val="Pidipagina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Ciril-Metodov trg 4, p. p. 1990</w:t>
    </w:r>
    <w:r w:rsidRPr="00C56AE0">
      <w:rPr>
        <w:rFonts w:ascii="Myriad Pro" w:hAnsi="Myriad Pro"/>
        <w:sz w:val="18"/>
        <w:szCs w:val="18"/>
      </w:rPr>
      <w:t xml:space="preserve">, SI – 1001 Ljubljana </w:t>
    </w:r>
    <w:r>
      <w:rPr>
        <w:rFonts w:ascii="Myriad Pro" w:hAnsi="Myriad Pro"/>
        <w:sz w:val="18"/>
        <w:szCs w:val="18"/>
      </w:rPr>
      <w:t xml:space="preserve">• </w:t>
    </w:r>
    <w:r w:rsidRPr="00C56AE0">
      <w:rPr>
        <w:rFonts w:ascii="Myriad Pro" w:hAnsi="Myriad Pro"/>
        <w:sz w:val="18"/>
        <w:szCs w:val="18"/>
      </w:rPr>
      <w:t>tel. +386(0)1/438 48 00</w:t>
    </w:r>
    <w:r>
      <w:rPr>
        <w:rFonts w:ascii="Myriad Pro" w:hAnsi="Myriad Pro"/>
        <w:sz w:val="18"/>
        <w:szCs w:val="18"/>
      </w:rPr>
      <w:t xml:space="preserve"> •</w:t>
    </w:r>
    <w:r w:rsidRPr="00C56AE0">
      <w:rPr>
        <w:rFonts w:ascii="Myriad Pro" w:hAnsi="Myriad Pro"/>
        <w:sz w:val="18"/>
        <w:szCs w:val="18"/>
      </w:rPr>
      <w:t xml:space="preserve"> e-pošta: </w:t>
    </w:r>
    <w:r>
      <w:rPr>
        <w:rFonts w:ascii="Myriad Pro" w:hAnsi="Myriad Pro"/>
        <w:sz w:val="18"/>
        <w:szCs w:val="18"/>
      </w:rPr>
      <w:t>ssk</w:t>
    </w:r>
    <w:r w:rsidRPr="00C56AE0">
      <w:rPr>
        <w:rFonts w:ascii="Myriad Pro" w:hAnsi="Myriad Pro"/>
        <w:sz w:val="18"/>
        <w:szCs w:val="18"/>
      </w:rPr>
      <w:t>@rkc.si</w:t>
    </w:r>
    <w:r>
      <w:rPr>
        <w:rFonts w:ascii="Myriad Pro" w:hAnsi="Myriad Pro"/>
        <w:sz w:val="18"/>
        <w:szCs w:val="18"/>
      </w:rPr>
      <w:t xml:space="preserve"> • http://www.ssk.si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474EE" w14:textId="77777777" w:rsidR="00CD5B2A" w:rsidRDefault="00CD5B2A" w:rsidP="00E113BD">
      <w:r>
        <w:separator/>
      </w:r>
    </w:p>
  </w:footnote>
  <w:footnote w:type="continuationSeparator" w:id="0">
    <w:p w14:paraId="32B83B2F" w14:textId="77777777" w:rsidR="00CD5B2A" w:rsidRDefault="00CD5B2A" w:rsidP="00E1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D9BF" w14:textId="77777777" w:rsidR="00CA0E83" w:rsidRDefault="00B41505" w:rsidP="006E57F4">
    <w:pPr>
      <w:pStyle w:val="Intestazione"/>
      <w:tabs>
        <w:tab w:val="clear" w:pos="4320"/>
        <w:tab w:val="clear" w:pos="8640"/>
        <w:tab w:val="center" w:pos="4510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0BC7A3E" wp14:editId="69AA898B">
          <wp:simplePos x="0" y="0"/>
          <wp:positionH relativeFrom="column">
            <wp:posOffset>-285115</wp:posOffset>
          </wp:positionH>
          <wp:positionV relativeFrom="paragraph">
            <wp:posOffset>-175553</wp:posOffset>
          </wp:positionV>
          <wp:extent cx="2058669" cy="10978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K logo final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69" cy="109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6E50DA" w14:textId="77777777" w:rsidR="00CA0E83" w:rsidRDefault="00CD5B2A" w:rsidP="006E57F4">
    <w:pPr>
      <w:pStyle w:val="Intestazione"/>
      <w:tabs>
        <w:tab w:val="clear" w:pos="4320"/>
        <w:tab w:val="clear" w:pos="8640"/>
        <w:tab w:val="center" w:pos="4510"/>
      </w:tabs>
    </w:pPr>
  </w:p>
  <w:p w14:paraId="2B207438" w14:textId="77777777" w:rsidR="00CA0E83" w:rsidRDefault="00CD5B2A" w:rsidP="006E57F4">
    <w:pPr>
      <w:pStyle w:val="Intestazione"/>
      <w:tabs>
        <w:tab w:val="clear" w:pos="4320"/>
        <w:tab w:val="clear" w:pos="8640"/>
        <w:tab w:val="center" w:pos="4510"/>
      </w:tabs>
    </w:pPr>
  </w:p>
  <w:p w14:paraId="17174497" w14:textId="77777777" w:rsidR="00CA0E83" w:rsidRDefault="00CD5B2A" w:rsidP="006E57F4">
    <w:pPr>
      <w:pStyle w:val="Intestazione"/>
      <w:tabs>
        <w:tab w:val="clear" w:pos="4320"/>
        <w:tab w:val="clear" w:pos="8640"/>
        <w:tab w:val="center" w:pos="4510"/>
      </w:tabs>
    </w:pPr>
  </w:p>
  <w:p w14:paraId="72AF09D4" w14:textId="77777777" w:rsidR="00CA0E83" w:rsidRDefault="00CD5B2A" w:rsidP="006E57F4">
    <w:pPr>
      <w:pStyle w:val="Intestazione"/>
      <w:tabs>
        <w:tab w:val="clear" w:pos="4320"/>
        <w:tab w:val="clear" w:pos="8640"/>
        <w:tab w:val="center" w:pos="4510"/>
      </w:tabs>
    </w:pPr>
  </w:p>
  <w:p w14:paraId="4018F3F7" w14:textId="77777777" w:rsidR="00CA0E83" w:rsidRPr="000E4464" w:rsidRDefault="00B41505" w:rsidP="006E57F4">
    <w:pPr>
      <w:pStyle w:val="Intestazione"/>
      <w:tabs>
        <w:tab w:val="clear" w:pos="4320"/>
        <w:tab w:val="clear" w:pos="8640"/>
        <w:tab w:val="center" w:pos="4510"/>
      </w:tabs>
      <w:rPr>
        <w:sz w:val="16"/>
        <w:szCs w:val="16"/>
      </w:rPr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211DF"/>
    <w:multiLevelType w:val="hybridMultilevel"/>
    <w:tmpl w:val="EBD628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4D91"/>
    <w:multiLevelType w:val="hybridMultilevel"/>
    <w:tmpl w:val="EBD628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63FF4"/>
    <w:multiLevelType w:val="hybridMultilevel"/>
    <w:tmpl w:val="AED49020"/>
    <w:lvl w:ilvl="0" w:tplc="E58CBD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DD"/>
    <w:rsid w:val="00053A9C"/>
    <w:rsid w:val="001B21DD"/>
    <w:rsid w:val="001E6EE3"/>
    <w:rsid w:val="002902DD"/>
    <w:rsid w:val="002A5F6F"/>
    <w:rsid w:val="002B00D1"/>
    <w:rsid w:val="002E27FF"/>
    <w:rsid w:val="003E5C49"/>
    <w:rsid w:val="00406697"/>
    <w:rsid w:val="00455CEB"/>
    <w:rsid w:val="00464F3D"/>
    <w:rsid w:val="00482866"/>
    <w:rsid w:val="004B1F8F"/>
    <w:rsid w:val="0051399A"/>
    <w:rsid w:val="0057351A"/>
    <w:rsid w:val="006A3932"/>
    <w:rsid w:val="00707CC4"/>
    <w:rsid w:val="00784137"/>
    <w:rsid w:val="00794909"/>
    <w:rsid w:val="007C7BA5"/>
    <w:rsid w:val="00803369"/>
    <w:rsid w:val="008E7A0C"/>
    <w:rsid w:val="009D736F"/>
    <w:rsid w:val="00A00A68"/>
    <w:rsid w:val="00A01D4A"/>
    <w:rsid w:val="00AC7069"/>
    <w:rsid w:val="00B03F90"/>
    <w:rsid w:val="00B41505"/>
    <w:rsid w:val="00B72A86"/>
    <w:rsid w:val="00B779DA"/>
    <w:rsid w:val="00BE16E0"/>
    <w:rsid w:val="00C31EEA"/>
    <w:rsid w:val="00C639C6"/>
    <w:rsid w:val="00CD5B2A"/>
    <w:rsid w:val="00D22D28"/>
    <w:rsid w:val="00D274B3"/>
    <w:rsid w:val="00D7048B"/>
    <w:rsid w:val="00DA2620"/>
    <w:rsid w:val="00DC6D2F"/>
    <w:rsid w:val="00E113BD"/>
    <w:rsid w:val="00E678AC"/>
    <w:rsid w:val="00E94612"/>
    <w:rsid w:val="00F4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D51F"/>
  <w15:chartTrackingRefBased/>
  <w15:docId w15:val="{D05252C6-C04C-5A48-90E9-7DE9967E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3BD"/>
    <w:rPr>
      <w:rFonts w:eastAsiaTheme="minorEastAsia"/>
      <w:lang w:val="sl-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3BD"/>
    <w:rPr>
      <w:rFonts w:eastAsiaTheme="minorEastAsia"/>
      <w:lang w:val="sl-SI"/>
    </w:rPr>
  </w:style>
  <w:style w:type="paragraph" w:styleId="Pidipagina">
    <w:name w:val="footer"/>
    <w:basedOn w:val="Normale"/>
    <w:link w:val="PidipaginaCarattere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3BD"/>
    <w:rPr>
      <w:rFonts w:eastAsiaTheme="minorEastAsia"/>
      <w:lang w:val="sl-SI"/>
    </w:rPr>
  </w:style>
  <w:style w:type="character" w:styleId="Collegamentoipertestuale">
    <w:name w:val="Hyperlink"/>
    <w:basedOn w:val="Carpredefinitoparagrafo"/>
    <w:unhideWhenUsed/>
    <w:rsid w:val="00E113BD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2902DD"/>
  </w:style>
  <w:style w:type="paragraph" w:styleId="Paragrafoelenco">
    <w:name w:val="List Paragraph"/>
    <w:basedOn w:val="Normale"/>
    <w:uiPriority w:val="34"/>
    <w:qFormat/>
    <w:rsid w:val="0080336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josavodopivec/Library/Group%20Containers/UBF8T346G9.Office/User%20Content.localized/Templates.localized/DOPISNI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DD61F1-108E-984A-AD69-7DE68D4F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LIST.dotx</Template>
  <TotalTime>41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2021-01-25T07:04:00Z</dcterms:created>
  <dcterms:modified xsi:type="dcterms:W3CDTF">2021-02-02T17:50:00Z</dcterms:modified>
</cp:coreProperties>
</file>